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3D0E28" w14:textId="77777777" w:rsidR="00B713C9" w:rsidRPr="00BA4A4F" w:rsidRDefault="00FA2059" w:rsidP="00BA4A4F">
      <w:pPr>
        <w:pStyle w:val="Heading1"/>
      </w:pPr>
      <w:bookmarkStart w:id="0" w:name="_Toc511220116"/>
      <w:r w:rsidRPr="00BA4A4F">
        <w:t>Assessment Mapping (for streamlined units from new Training Packages)</w:t>
      </w:r>
    </w:p>
    <w:p w14:paraId="573D0E29" w14:textId="77777777" w:rsidR="00181648" w:rsidRPr="00E773E6" w:rsidRDefault="00FA2059" w:rsidP="00181648">
      <w:pPr>
        <w:rPr>
          <w:i/>
          <w:sz w:val="22"/>
          <w:szCs w:val="22"/>
          <w:lang w:eastAsia="en-AU"/>
        </w:rPr>
      </w:pPr>
      <w:r w:rsidRPr="00E773E6">
        <w:rPr>
          <w:i/>
          <w:sz w:val="22"/>
          <w:szCs w:val="22"/>
          <w:lang w:eastAsia="en-AU"/>
        </w:rPr>
        <w:t>This document is used to demonstrate content validity of the assessment tool</w:t>
      </w:r>
    </w:p>
    <w:p w14:paraId="573D0E2A" w14:textId="77777777" w:rsidR="003C3B90" w:rsidRDefault="00FA2059"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CB146F">
        <w:t>Main details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ain details"/>
        <w:tblDescription w:val="Main details"/>
      </w:tblPr>
      <w:tblGrid>
        <w:gridCol w:w="3681"/>
        <w:gridCol w:w="10311"/>
      </w:tblGrid>
      <w:tr w:rsidR="00A1489B" w14:paraId="573D0E2D" w14:textId="77777777" w:rsidTr="00A1489B">
        <w:trPr>
          <w:cnfStyle w:val="100000000000" w:firstRow="1" w:lastRow="0" w:firstColumn="0" w:lastColumn="0" w:oddVBand="0" w:evenVBand="0" w:oddHBand="0" w:evenHBand="0" w:firstRowFirstColumn="0" w:firstRowLastColumn="0" w:lastRowFirstColumn="0" w:lastRowLastColumn="0"/>
          <w:tblHeader/>
        </w:trPr>
        <w:tc>
          <w:tcPr>
            <w:tcW w:w="3681" w:type="dxa"/>
          </w:tcPr>
          <w:bookmarkEnd w:id="0"/>
          <w:p w14:paraId="573D0E2B" w14:textId="77777777" w:rsidR="00BB2FB9" w:rsidRDefault="00FA2059" w:rsidP="00EE3A11">
            <w:r>
              <w:t>Details</w:t>
            </w:r>
          </w:p>
        </w:tc>
        <w:tc>
          <w:tcPr>
            <w:tcW w:w="10311" w:type="dxa"/>
          </w:tcPr>
          <w:p w14:paraId="573D0E2C" w14:textId="77777777" w:rsidR="00BB2FB9" w:rsidRDefault="00FA2059" w:rsidP="00EE3A11">
            <w:r>
              <w:t>Unique description</w:t>
            </w:r>
          </w:p>
        </w:tc>
      </w:tr>
      <w:tr w:rsidR="00A1489B" w14:paraId="573D0E30" w14:textId="77777777" w:rsidTr="00A1489B">
        <w:tc>
          <w:tcPr>
            <w:tcW w:w="3681" w:type="dxa"/>
          </w:tcPr>
          <w:p w14:paraId="573D0E2E" w14:textId="77777777" w:rsidR="00BB2FB9" w:rsidRPr="00E773E6" w:rsidRDefault="00FA2059" w:rsidP="00EE3A11">
            <w:pPr>
              <w:rPr>
                <w:b/>
                <w:sz w:val="22"/>
                <w:szCs w:val="22"/>
              </w:rPr>
            </w:pPr>
            <w:r w:rsidRPr="00E773E6">
              <w:rPr>
                <w:b/>
                <w:sz w:val="22"/>
                <w:szCs w:val="22"/>
              </w:rPr>
              <w:t>Unit Code, name and release number</w:t>
            </w:r>
          </w:p>
        </w:tc>
        <w:tc>
          <w:tcPr>
            <w:tcW w:w="10311" w:type="dxa"/>
          </w:tcPr>
          <w:p w14:paraId="573D0E2F" w14:textId="77777777" w:rsidR="00BB2FB9" w:rsidRDefault="00FA2059" w:rsidP="00EE3A11">
            <w:r>
              <w:t>MSFID4022 - Prepare quotation and contract documentation for design projects (1)</w:t>
            </w:r>
          </w:p>
        </w:tc>
      </w:tr>
      <w:tr w:rsidR="00A1489B" w14:paraId="573D0E33" w14:textId="77777777" w:rsidTr="00A1489B">
        <w:tc>
          <w:tcPr>
            <w:tcW w:w="3681" w:type="dxa"/>
          </w:tcPr>
          <w:p w14:paraId="573D0E31" w14:textId="77777777" w:rsidR="00D87474" w:rsidRPr="00E773E6" w:rsidRDefault="00FA2059" w:rsidP="00EE3A11">
            <w:pPr>
              <w:rPr>
                <w:b/>
                <w:sz w:val="22"/>
                <w:szCs w:val="22"/>
              </w:rPr>
            </w:pPr>
            <w:r w:rsidRPr="00E773E6">
              <w:rPr>
                <w:b/>
                <w:sz w:val="22"/>
                <w:szCs w:val="22"/>
              </w:rPr>
              <w:t>Skills Team</w:t>
            </w:r>
          </w:p>
        </w:tc>
        <w:tc>
          <w:tcPr>
            <w:tcW w:w="10311" w:type="dxa"/>
          </w:tcPr>
          <w:p w14:paraId="573D0E32" w14:textId="77777777" w:rsidR="00D87474" w:rsidRDefault="00840085" w:rsidP="00EE3A11"/>
        </w:tc>
      </w:tr>
      <w:tr w:rsidR="00A1489B" w14:paraId="573D0E36" w14:textId="77777777" w:rsidTr="00A1489B">
        <w:tc>
          <w:tcPr>
            <w:tcW w:w="3681" w:type="dxa"/>
          </w:tcPr>
          <w:p w14:paraId="573D0E34" w14:textId="77777777" w:rsidR="00D87474" w:rsidRPr="00E773E6" w:rsidRDefault="00FA2059" w:rsidP="00EE3A11">
            <w:pPr>
              <w:rPr>
                <w:b/>
                <w:sz w:val="22"/>
                <w:szCs w:val="22"/>
              </w:rPr>
            </w:pPr>
            <w:r w:rsidRPr="00E773E6">
              <w:rPr>
                <w:b/>
                <w:sz w:val="22"/>
                <w:szCs w:val="22"/>
              </w:rPr>
              <w:t>Region/Campus</w:t>
            </w:r>
          </w:p>
        </w:tc>
        <w:tc>
          <w:tcPr>
            <w:tcW w:w="10311" w:type="dxa"/>
          </w:tcPr>
          <w:p w14:paraId="573D0E35" w14:textId="77777777" w:rsidR="00D87474" w:rsidRDefault="00840085" w:rsidP="00EE3A11"/>
        </w:tc>
      </w:tr>
      <w:tr w:rsidR="00A1489B" w14:paraId="573D0E39" w14:textId="77777777" w:rsidTr="00A1489B">
        <w:tc>
          <w:tcPr>
            <w:tcW w:w="3681" w:type="dxa"/>
          </w:tcPr>
          <w:p w14:paraId="573D0E37" w14:textId="77777777" w:rsidR="00D87474" w:rsidRPr="00E773E6" w:rsidRDefault="00FA2059" w:rsidP="00EE3A11">
            <w:pPr>
              <w:rPr>
                <w:b/>
                <w:sz w:val="22"/>
                <w:szCs w:val="22"/>
              </w:rPr>
            </w:pPr>
            <w:r w:rsidRPr="00E773E6">
              <w:rPr>
                <w:b/>
                <w:sz w:val="22"/>
                <w:szCs w:val="22"/>
              </w:rPr>
              <w:t>SkillsPoint (owned by)</w:t>
            </w:r>
          </w:p>
        </w:tc>
        <w:tc>
          <w:tcPr>
            <w:tcW w:w="10311" w:type="dxa"/>
          </w:tcPr>
          <w:p w14:paraId="573D0E38" w14:textId="06C8006D" w:rsidR="00D87474" w:rsidRDefault="00362845" w:rsidP="00EE3A11">
            <w:r>
              <w:rPr>
                <w:rStyle w:val="normaltextrun1"/>
                <w:rFonts w:ascii="Calibri" w:hAnsi="Calibri" w:cs="Calibri"/>
              </w:rPr>
              <w:t xml:space="preserve">Innovative Manufacturing, Robotics </w:t>
            </w:r>
            <w:r w:rsidRPr="0050145B">
              <w:rPr>
                <w:rStyle w:val="normaltextrun1"/>
                <w:rFonts w:ascii="Calibri" w:hAnsi="Calibri" w:cs="Calibri"/>
                <w:noProof/>
              </w:rPr>
              <w:t>and</w:t>
            </w:r>
            <w:r>
              <w:rPr>
                <w:rStyle w:val="normaltextrun1"/>
                <w:rFonts w:ascii="Calibri" w:hAnsi="Calibri" w:cs="Calibri"/>
              </w:rPr>
              <w:t xml:space="preserve"> Science</w:t>
            </w:r>
          </w:p>
        </w:tc>
      </w:tr>
    </w:tbl>
    <w:p w14:paraId="573D0E3A" w14:textId="77777777" w:rsidR="00BB2FB9" w:rsidRPr="000C77E6" w:rsidRDefault="00FA2059" w:rsidP="00BB2FB9">
      <w:pPr>
        <w:rPr>
          <w:i/>
          <w:color w:val="808080" w:themeColor="background1" w:themeShade="80"/>
          <w:sz w:val="20"/>
          <w:szCs w:val="22"/>
        </w:rPr>
      </w:pPr>
      <w:r w:rsidRPr="000C77E6">
        <w:rPr>
          <w:i/>
          <w:color w:val="808080" w:themeColor="background1" w:themeShade="80"/>
          <w:sz w:val="20"/>
          <w:szCs w:val="22"/>
        </w:rPr>
        <w:t>NOTES:</w:t>
      </w:r>
    </w:p>
    <w:p w14:paraId="573D0E3B" w14:textId="77777777" w:rsidR="00BB2FB9" w:rsidRPr="000C77E6" w:rsidRDefault="00FA2059" w:rsidP="008003EB">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Event columns can be added or deleted as required</w:t>
      </w:r>
    </w:p>
    <w:p w14:paraId="573D0E3C" w14:textId="77777777" w:rsidR="00BB2FB9" w:rsidRPr="000C77E6" w:rsidRDefault="00FA2059" w:rsidP="008003EB">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Rows for elements and performance criteria, etc. can be added or deleted as required</w:t>
      </w:r>
    </w:p>
    <w:p w14:paraId="573D0E3D" w14:textId="77777777" w:rsidR="00BB2FB9" w:rsidRPr="000C77E6" w:rsidRDefault="00FA2059" w:rsidP="008003EB">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 xml:space="preserve">Each component of the unit must be mapped to at least </w:t>
      </w:r>
      <w:r w:rsidRPr="000C77E6">
        <w:rPr>
          <w:b/>
          <w:i/>
          <w:color w:val="808080" w:themeColor="background1" w:themeShade="80"/>
          <w:sz w:val="20"/>
          <w:szCs w:val="22"/>
        </w:rPr>
        <w:t>one assessment criteria</w:t>
      </w:r>
      <w:r w:rsidRPr="000C77E6">
        <w:rPr>
          <w:i/>
          <w:color w:val="808080" w:themeColor="background1" w:themeShade="80"/>
          <w:sz w:val="20"/>
          <w:szCs w:val="22"/>
        </w:rPr>
        <w:t xml:space="preserve"> or </w:t>
      </w:r>
      <w:r w:rsidRPr="000C77E6">
        <w:rPr>
          <w:b/>
          <w:i/>
          <w:color w:val="808080" w:themeColor="background1" w:themeShade="80"/>
          <w:sz w:val="20"/>
          <w:szCs w:val="22"/>
        </w:rPr>
        <w:t>question</w:t>
      </w:r>
      <w:r w:rsidRPr="000C77E6">
        <w:rPr>
          <w:i/>
          <w:color w:val="808080" w:themeColor="background1" w:themeShade="80"/>
          <w:sz w:val="20"/>
          <w:szCs w:val="22"/>
        </w:rPr>
        <w:t xml:space="preserve"> in one or more assessment events</w:t>
      </w:r>
    </w:p>
    <w:p w14:paraId="573D0E3E" w14:textId="77777777" w:rsidR="008A6997" w:rsidRPr="000C77E6" w:rsidRDefault="00FA2059" w:rsidP="008003EB">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Do NOT delete the section labelled Foundation Skills. If the Foundation skills ARE EXPLICIT in the performance criteria, they do not need to be listed. However, if the Foundation skills ARE NOT incorporated in the performance criteria they must be listed and mapped.</w:t>
      </w:r>
    </w:p>
    <w:p w14:paraId="573D0E3F" w14:textId="77777777" w:rsidR="00147592" w:rsidRPr="000C77E6" w:rsidRDefault="00FA2059" w:rsidP="008003EB">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Dimensions of Competency must be considered when selecting assessment types to ensure that the range of tasks you have chosen cover the following:</w:t>
      </w:r>
    </w:p>
    <w:p w14:paraId="573D0E40" w14:textId="77777777" w:rsidR="00147592" w:rsidRPr="000C77E6" w:rsidRDefault="00FA2059" w:rsidP="008003EB">
      <w:pPr>
        <w:pStyle w:val="ListParagraph"/>
        <w:numPr>
          <w:ilvl w:val="1"/>
          <w:numId w:val="5"/>
        </w:numPr>
        <w:rPr>
          <w:i/>
          <w:color w:val="808080" w:themeColor="background1" w:themeShade="80"/>
          <w:sz w:val="20"/>
          <w:szCs w:val="22"/>
        </w:rPr>
      </w:pPr>
      <w:r w:rsidRPr="000C77E6">
        <w:rPr>
          <w:i/>
          <w:color w:val="808080" w:themeColor="background1" w:themeShade="80"/>
          <w:sz w:val="20"/>
          <w:szCs w:val="22"/>
        </w:rPr>
        <w:t>Task Skills</w:t>
      </w:r>
    </w:p>
    <w:p w14:paraId="573D0E41" w14:textId="77777777" w:rsidR="00147592" w:rsidRPr="000C77E6" w:rsidRDefault="00FA2059" w:rsidP="008003EB">
      <w:pPr>
        <w:pStyle w:val="ListParagraph"/>
        <w:numPr>
          <w:ilvl w:val="1"/>
          <w:numId w:val="5"/>
        </w:numPr>
        <w:rPr>
          <w:i/>
          <w:color w:val="808080" w:themeColor="background1" w:themeShade="80"/>
          <w:sz w:val="20"/>
          <w:szCs w:val="22"/>
        </w:rPr>
      </w:pPr>
      <w:r w:rsidRPr="000C77E6">
        <w:rPr>
          <w:i/>
          <w:color w:val="808080" w:themeColor="background1" w:themeShade="80"/>
          <w:sz w:val="20"/>
          <w:szCs w:val="22"/>
        </w:rPr>
        <w:t>Task Management Skills</w:t>
      </w:r>
    </w:p>
    <w:p w14:paraId="573D0E42" w14:textId="77777777" w:rsidR="00147592" w:rsidRPr="000C77E6" w:rsidRDefault="00FA2059" w:rsidP="008003EB">
      <w:pPr>
        <w:pStyle w:val="ListParagraph"/>
        <w:numPr>
          <w:ilvl w:val="1"/>
          <w:numId w:val="5"/>
        </w:numPr>
        <w:rPr>
          <w:i/>
          <w:color w:val="808080" w:themeColor="background1" w:themeShade="80"/>
          <w:sz w:val="20"/>
          <w:szCs w:val="22"/>
        </w:rPr>
      </w:pPr>
      <w:r w:rsidRPr="000C77E6">
        <w:rPr>
          <w:i/>
          <w:color w:val="808080" w:themeColor="background1" w:themeShade="80"/>
          <w:sz w:val="20"/>
          <w:szCs w:val="22"/>
        </w:rPr>
        <w:t>Contingency Planning Skills</w:t>
      </w:r>
    </w:p>
    <w:p w14:paraId="573D0E43" w14:textId="77777777" w:rsidR="00147592" w:rsidRPr="000C77E6" w:rsidRDefault="00FA2059" w:rsidP="008003EB">
      <w:pPr>
        <w:pStyle w:val="ListParagraph"/>
        <w:numPr>
          <w:ilvl w:val="1"/>
          <w:numId w:val="5"/>
        </w:numPr>
        <w:rPr>
          <w:i/>
          <w:color w:val="808080" w:themeColor="background1" w:themeShade="80"/>
          <w:sz w:val="20"/>
          <w:szCs w:val="22"/>
        </w:rPr>
      </w:pPr>
      <w:r w:rsidRPr="000C77E6">
        <w:rPr>
          <w:i/>
          <w:color w:val="808080" w:themeColor="background1" w:themeShade="80"/>
          <w:sz w:val="20"/>
          <w:szCs w:val="22"/>
        </w:rPr>
        <w:t>Job Role Environment Skills</w:t>
      </w:r>
    </w:p>
    <w:p w14:paraId="573D0E44" w14:textId="77777777" w:rsidR="000C77E6" w:rsidRDefault="00FA2059" w:rsidP="000C77E6">
      <w:pPr>
        <w:rPr>
          <w:rFonts w:eastAsia="Times New Roman"/>
          <w:noProof/>
          <w:color w:val="464748"/>
          <w:kern w:val="22"/>
          <w:sz w:val="36"/>
          <w:szCs w:val="36"/>
          <w:lang w:eastAsia="en-AU"/>
        </w:rPr>
      </w:pPr>
      <w:r>
        <w:br w:type="page"/>
      </w:r>
    </w:p>
    <w:p w14:paraId="573D0E45" w14:textId="77777777" w:rsidR="00BB2FB9" w:rsidRPr="00DE18B1" w:rsidRDefault="00FA2059" w:rsidP="00DE18B1">
      <w:pPr>
        <w:pStyle w:val="Heading2"/>
      </w:pPr>
      <w:r w:rsidRPr="00DE18B1">
        <w:lastRenderedPageBreak/>
        <w:t>Unit component mapping to assessment event/s</w:t>
      </w:r>
    </w:p>
    <w:p w14:paraId="573D0E46" w14:textId="77777777" w:rsidR="003C3B90" w:rsidRDefault="00FA2059"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5575AB">
        <w:t>Unit component mapping to assessment event/s</w:t>
      </w:r>
    </w:p>
    <w:tbl>
      <w:tblPr>
        <w:tblStyle w:val="TableGrid"/>
        <w:tblW w:w="14312"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Unit component mapping to assessment event/s"/>
        <w:tblDescription w:val="Unit component mapping to assessment event/s"/>
      </w:tblPr>
      <w:tblGrid>
        <w:gridCol w:w="1044"/>
        <w:gridCol w:w="1956"/>
        <w:gridCol w:w="1504"/>
        <w:gridCol w:w="4173"/>
        <w:gridCol w:w="1666"/>
        <w:gridCol w:w="1843"/>
        <w:gridCol w:w="2126"/>
      </w:tblGrid>
      <w:tr w:rsidR="00362845" w14:paraId="573D0E4F" w14:textId="77777777" w:rsidTr="00362845">
        <w:trPr>
          <w:cnfStyle w:val="100000000000" w:firstRow="1" w:lastRow="0" w:firstColumn="0" w:lastColumn="0" w:oddVBand="0" w:evenVBand="0" w:oddHBand="0" w:evenHBand="0" w:firstRowFirstColumn="0" w:firstRowLastColumn="0" w:lastRowFirstColumn="0" w:lastRowLastColumn="0"/>
          <w:tblHeader/>
        </w:trPr>
        <w:tc>
          <w:tcPr>
            <w:tcW w:w="1044" w:type="dxa"/>
          </w:tcPr>
          <w:p w14:paraId="573D0E47" w14:textId="545E2F80" w:rsidR="00362845" w:rsidRDefault="00362845" w:rsidP="00362845">
            <w:r>
              <w:t>Element number</w:t>
            </w:r>
          </w:p>
        </w:tc>
        <w:tc>
          <w:tcPr>
            <w:tcW w:w="1956" w:type="dxa"/>
          </w:tcPr>
          <w:p w14:paraId="573D0E48" w14:textId="77777777" w:rsidR="00362845" w:rsidRDefault="00362845" w:rsidP="00362845">
            <w:r>
              <w:t>Element name</w:t>
            </w:r>
          </w:p>
        </w:tc>
        <w:tc>
          <w:tcPr>
            <w:tcW w:w="1504" w:type="dxa"/>
          </w:tcPr>
          <w:p w14:paraId="573D0E49" w14:textId="77777777" w:rsidR="00362845" w:rsidRDefault="00362845" w:rsidP="00362845">
            <w:r>
              <w:t>Performance criteria number</w:t>
            </w:r>
          </w:p>
        </w:tc>
        <w:tc>
          <w:tcPr>
            <w:tcW w:w="4173" w:type="dxa"/>
          </w:tcPr>
          <w:p w14:paraId="573D0E4A" w14:textId="77777777" w:rsidR="00362845" w:rsidRDefault="00362845" w:rsidP="00362845">
            <w:r>
              <w:t>Performance criteria description</w:t>
            </w:r>
          </w:p>
        </w:tc>
        <w:tc>
          <w:tcPr>
            <w:tcW w:w="1666" w:type="dxa"/>
          </w:tcPr>
          <w:p w14:paraId="573D0E4B" w14:textId="77777777" w:rsidR="00362845" w:rsidRDefault="00362845" w:rsidP="00362845">
            <w:r>
              <w:t>Learning resources</w:t>
            </w:r>
          </w:p>
        </w:tc>
        <w:tc>
          <w:tcPr>
            <w:tcW w:w="1843" w:type="dxa"/>
          </w:tcPr>
          <w:p w14:paraId="573D0E4C" w14:textId="23F0F521" w:rsidR="00362845" w:rsidRPr="00BB2FB9" w:rsidRDefault="00362845" w:rsidP="00362845">
            <w:r>
              <w:t>Knowledge Assessment</w:t>
            </w:r>
          </w:p>
        </w:tc>
        <w:tc>
          <w:tcPr>
            <w:tcW w:w="2126" w:type="dxa"/>
          </w:tcPr>
          <w:p w14:paraId="573D0E4E" w14:textId="7B4724A9" w:rsidR="00362845" w:rsidRDefault="00362845" w:rsidP="00362845">
            <w:r>
              <w:t>Project Assessment</w:t>
            </w:r>
          </w:p>
        </w:tc>
      </w:tr>
      <w:tr w:rsidR="00362845" w14:paraId="573D0E58" w14:textId="77777777" w:rsidTr="00362845">
        <w:tc>
          <w:tcPr>
            <w:tcW w:w="1044" w:type="dxa"/>
          </w:tcPr>
          <w:p w14:paraId="573D0E50" w14:textId="77777777" w:rsidR="00362845" w:rsidRPr="00E773E6" w:rsidRDefault="00362845" w:rsidP="00362845">
            <w:pPr>
              <w:rPr>
                <w:sz w:val="22"/>
                <w:szCs w:val="22"/>
              </w:rPr>
            </w:pPr>
            <w:r w:rsidRPr="00E773E6">
              <w:rPr>
                <w:sz w:val="22"/>
                <w:szCs w:val="22"/>
              </w:rPr>
              <w:t>1</w:t>
            </w:r>
          </w:p>
        </w:tc>
        <w:tc>
          <w:tcPr>
            <w:tcW w:w="1956" w:type="dxa"/>
          </w:tcPr>
          <w:p w14:paraId="573D0E51" w14:textId="77777777" w:rsidR="00362845" w:rsidRPr="00E773E6" w:rsidRDefault="00362845" w:rsidP="00362845">
            <w:pPr>
              <w:rPr>
                <w:sz w:val="22"/>
                <w:szCs w:val="22"/>
              </w:rPr>
            </w:pPr>
            <w:r w:rsidRPr="00E773E6">
              <w:rPr>
                <w:sz w:val="22"/>
                <w:szCs w:val="22"/>
              </w:rPr>
              <w:t>Determine design costs</w:t>
            </w:r>
          </w:p>
        </w:tc>
        <w:tc>
          <w:tcPr>
            <w:tcW w:w="1504" w:type="dxa"/>
          </w:tcPr>
          <w:p w14:paraId="573D0E52" w14:textId="77777777" w:rsidR="00362845" w:rsidRPr="00E773E6" w:rsidRDefault="00362845" w:rsidP="00362845">
            <w:pPr>
              <w:rPr>
                <w:sz w:val="22"/>
                <w:szCs w:val="22"/>
              </w:rPr>
            </w:pPr>
            <w:r w:rsidRPr="00E773E6">
              <w:rPr>
                <w:sz w:val="22"/>
                <w:szCs w:val="22"/>
              </w:rPr>
              <w:t>1.1</w:t>
            </w:r>
          </w:p>
        </w:tc>
        <w:tc>
          <w:tcPr>
            <w:tcW w:w="4173" w:type="dxa"/>
          </w:tcPr>
          <w:p w14:paraId="573D0E53" w14:textId="77777777" w:rsidR="00362845" w:rsidRDefault="00362845" w:rsidP="00362845">
            <w:r>
              <w:t>Assess design outcomes from review of design brief</w:t>
            </w:r>
          </w:p>
        </w:tc>
        <w:tc>
          <w:tcPr>
            <w:tcW w:w="1666" w:type="dxa"/>
          </w:tcPr>
          <w:p w14:paraId="573D0E54" w14:textId="77777777" w:rsidR="00362845" w:rsidRDefault="00362845" w:rsidP="00362845"/>
        </w:tc>
        <w:tc>
          <w:tcPr>
            <w:tcW w:w="1843" w:type="dxa"/>
          </w:tcPr>
          <w:p w14:paraId="573D0E55" w14:textId="001625A0" w:rsidR="00362845" w:rsidRDefault="00362845" w:rsidP="00362845">
            <w:r>
              <w:t>Part 1 Q29</w:t>
            </w:r>
          </w:p>
        </w:tc>
        <w:tc>
          <w:tcPr>
            <w:tcW w:w="2126" w:type="dxa"/>
          </w:tcPr>
          <w:p w14:paraId="573D0E57" w14:textId="20F31875" w:rsidR="00362845" w:rsidRDefault="00362845" w:rsidP="00362845">
            <w:r>
              <w:t xml:space="preserve">Part 1 </w:t>
            </w:r>
            <w:r w:rsidR="007A0D99">
              <w:t>Task 1,2,3 Step</w:t>
            </w:r>
            <w:r>
              <w:t xml:space="preserve"> 1,2,3</w:t>
            </w:r>
          </w:p>
        </w:tc>
      </w:tr>
      <w:tr w:rsidR="00362845" w14:paraId="573D0E61" w14:textId="77777777" w:rsidTr="00362845">
        <w:tc>
          <w:tcPr>
            <w:tcW w:w="1044" w:type="dxa"/>
          </w:tcPr>
          <w:p w14:paraId="573D0E59" w14:textId="77777777" w:rsidR="00362845" w:rsidRPr="00E773E6" w:rsidRDefault="00362845" w:rsidP="00362845">
            <w:pPr>
              <w:rPr>
                <w:sz w:val="22"/>
                <w:szCs w:val="22"/>
              </w:rPr>
            </w:pPr>
          </w:p>
        </w:tc>
        <w:tc>
          <w:tcPr>
            <w:tcW w:w="1956" w:type="dxa"/>
          </w:tcPr>
          <w:p w14:paraId="573D0E5A" w14:textId="77777777" w:rsidR="00362845" w:rsidRPr="00E773E6" w:rsidRDefault="00362845" w:rsidP="00362845">
            <w:pPr>
              <w:rPr>
                <w:sz w:val="22"/>
                <w:szCs w:val="22"/>
              </w:rPr>
            </w:pPr>
          </w:p>
        </w:tc>
        <w:tc>
          <w:tcPr>
            <w:tcW w:w="1504" w:type="dxa"/>
          </w:tcPr>
          <w:p w14:paraId="573D0E5B" w14:textId="77777777" w:rsidR="00362845" w:rsidRPr="00E773E6" w:rsidRDefault="00362845" w:rsidP="00362845">
            <w:pPr>
              <w:rPr>
                <w:sz w:val="22"/>
                <w:szCs w:val="22"/>
              </w:rPr>
            </w:pPr>
            <w:r w:rsidRPr="00E773E6">
              <w:rPr>
                <w:sz w:val="22"/>
                <w:szCs w:val="22"/>
              </w:rPr>
              <w:t>1.2</w:t>
            </w:r>
          </w:p>
        </w:tc>
        <w:tc>
          <w:tcPr>
            <w:tcW w:w="4173" w:type="dxa"/>
          </w:tcPr>
          <w:p w14:paraId="573D0E5C" w14:textId="77777777" w:rsidR="00362845" w:rsidRDefault="00362845" w:rsidP="00362845">
            <w:r>
              <w:t>Explore requirements with client using open questioning and discussion</w:t>
            </w:r>
          </w:p>
        </w:tc>
        <w:tc>
          <w:tcPr>
            <w:tcW w:w="1666" w:type="dxa"/>
          </w:tcPr>
          <w:p w14:paraId="573D0E5D" w14:textId="77777777" w:rsidR="00362845" w:rsidRDefault="00362845" w:rsidP="00362845"/>
        </w:tc>
        <w:tc>
          <w:tcPr>
            <w:tcW w:w="1843" w:type="dxa"/>
          </w:tcPr>
          <w:p w14:paraId="573D0E5E" w14:textId="6E79EFE2" w:rsidR="00362845" w:rsidRDefault="00362845" w:rsidP="00362845">
            <w:r w:rsidRPr="005347F2">
              <w:t>Part 1 Q30</w:t>
            </w:r>
          </w:p>
        </w:tc>
        <w:tc>
          <w:tcPr>
            <w:tcW w:w="2126" w:type="dxa"/>
          </w:tcPr>
          <w:p w14:paraId="573D0E60" w14:textId="7F3F5542" w:rsidR="00362845" w:rsidRDefault="00362845" w:rsidP="007A0D99">
            <w:r>
              <w:t xml:space="preserve">Part 1 </w:t>
            </w:r>
            <w:r w:rsidR="007A0D99">
              <w:t>Task 1,2,3 Step</w:t>
            </w:r>
            <w:r>
              <w:t xml:space="preserve"> </w:t>
            </w:r>
            <w:r w:rsidR="007A0D99">
              <w:t>2</w:t>
            </w:r>
            <w:r>
              <w:t>,5</w:t>
            </w:r>
          </w:p>
        </w:tc>
      </w:tr>
      <w:tr w:rsidR="007A0D99" w14:paraId="573D0E6A" w14:textId="77777777" w:rsidTr="00362845">
        <w:tc>
          <w:tcPr>
            <w:tcW w:w="1044" w:type="dxa"/>
          </w:tcPr>
          <w:p w14:paraId="573D0E62" w14:textId="77777777" w:rsidR="007A0D99" w:rsidRPr="00E773E6" w:rsidRDefault="007A0D99" w:rsidP="007A0D99">
            <w:pPr>
              <w:rPr>
                <w:sz w:val="22"/>
                <w:szCs w:val="22"/>
              </w:rPr>
            </w:pPr>
          </w:p>
        </w:tc>
        <w:tc>
          <w:tcPr>
            <w:tcW w:w="1956" w:type="dxa"/>
          </w:tcPr>
          <w:p w14:paraId="573D0E63" w14:textId="77777777" w:rsidR="007A0D99" w:rsidRPr="00E773E6" w:rsidRDefault="007A0D99" w:rsidP="007A0D99">
            <w:pPr>
              <w:rPr>
                <w:sz w:val="22"/>
                <w:szCs w:val="22"/>
              </w:rPr>
            </w:pPr>
          </w:p>
        </w:tc>
        <w:tc>
          <w:tcPr>
            <w:tcW w:w="1504" w:type="dxa"/>
          </w:tcPr>
          <w:p w14:paraId="573D0E64" w14:textId="77777777" w:rsidR="007A0D99" w:rsidRPr="00E773E6" w:rsidRDefault="007A0D99" w:rsidP="007A0D99">
            <w:pPr>
              <w:rPr>
                <w:sz w:val="22"/>
                <w:szCs w:val="22"/>
              </w:rPr>
            </w:pPr>
            <w:r w:rsidRPr="00E773E6">
              <w:rPr>
                <w:sz w:val="22"/>
                <w:szCs w:val="22"/>
              </w:rPr>
              <w:t>1.3</w:t>
            </w:r>
          </w:p>
        </w:tc>
        <w:tc>
          <w:tcPr>
            <w:tcW w:w="4173" w:type="dxa"/>
          </w:tcPr>
          <w:p w14:paraId="573D0E65" w14:textId="77777777" w:rsidR="007A0D99" w:rsidRDefault="007A0D99" w:rsidP="007A0D99">
            <w:r>
              <w:t>Identify factors and complexities that affect the scope of design services</w:t>
            </w:r>
          </w:p>
        </w:tc>
        <w:tc>
          <w:tcPr>
            <w:tcW w:w="1666" w:type="dxa"/>
          </w:tcPr>
          <w:p w14:paraId="573D0E66" w14:textId="6D8F858A" w:rsidR="007A0D99" w:rsidRDefault="007A0D99" w:rsidP="007A0D99"/>
        </w:tc>
        <w:tc>
          <w:tcPr>
            <w:tcW w:w="1843" w:type="dxa"/>
          </w:tcPr>
          <w:p w14:paraId="573D0E67" w14:textId="03A1D654" w:rsidR="007A0D99" w:rsidRDefault="007A0D99" w:rsidP="007A0D99">
            <w:r>
              <w:t>Part 1 Q10</w:t>
            </w:r>
          </w:p>
        </w:tc>
        <w:tc>
          <w:tcPr>
            <w:tcW w:w="2126" w:type="dxa"/>
          </w:tcPr>
          <w:p w14:paraId="573D0E69" w14:textId="2240B2C7" w:rsidR="007A0D99" w:rsidRDefault="007A0D99" w:rsidP="007A0D99">
            <w:r>
              <w:t>Part 1 Task 1,2,3 Step 2</w:t>
            </w:r>
          </w:p>
        </w:tc>
      </w:tr>
      <w:tr w:rsidR="00362845" w14:paraId="573D0E73" w14:textId="77777777" w:rsidTr="00362845">
        <w:tc>
          <w:tcPr>
            <w:tcW w:w="1044" w:type="dxa"/>
          </w:tcPr>
          <w:p w14:paraId="573D0E6B" w14:textId="77777777" w:rsidR="00362845" w:rsidRPr="00E773E6" w:rsidRDefault="00362845" w:rsidP="00362845">
            <w:pPr>
              <w:rPr>
                <w:sz w:val="22"/>
                <w:szCs w:val="22"/>
              </w:rPr>
            </w:pPr>
          </w:p>
        </w:tc>
        <w:tc>
          <w:tcPr>
            <w:tcW w:w="1956" w:type="dxa"/>
          </w:tcPr>
          <w:p w14:paraId="573D0E6C" w14:textId="77777777" w:rsidR="00362845" w:rsidRPr="00E773E6" w:rsidRDefault="00362845" w:rsidP="00362845">
            <w:pPr>
              <w:rPr>
                <w:sz w:val="22"/>
                <w:szCs w:val="22"/>
              </w:rPr>
            </w:pPr>
          </w:p>
        </w:tc>
        <w:tc>
          <w:tcPr>
            <w:tcW w:w="1504" w:type="dxa"/>
          </w:tcPr>
          <w:p w14:paraId="573D0E6D" w14:textId="77777777" w:rsidR="00362845" w:rsidRPr="00E773E6" w:rsidRDefault="00362845" w:rsidP="00362845">
            <w:pPr>
              <w:rPr>
                <w:sz w:val="22"/>
                <w:szCs w:val="22"/>
              </w:rPr>
            </w:pPr>
            <w:r w:rsidRPr="00E773E6">
              <w:rPr>
                <w:sz w:val="22"/>
                <w:szCs w:val="22"/>
              </w:rPr>
              <w:t>1.4</w:t>
            </w:r>
          </w:p>
        </w:tc>
        <w:tc>
          <w:tcPr>
            <w:tcW w:w="4173" w:type="dxa"/>
          </w:tcPr>
          <w:p w14:paraId="573D0E6E" w14:textId="77777777" w:rsidR="00362845" w:rsidRDefault="00362845" w:rsidP="00362845">
            <w:r>
              <w:t>Identify and obtain information needed from others involved in the project</w:t>
            </w:r>
          </w:p>
        </w:tc>
        <w:tc>
          <w:tcPr>
            <w:tcW w:w="1666" w:type="dxa"/>
          </w:tcPr>
          <w:p w14:paraId="573D0E6F" w14:textId="77777777" w:rsidR="00362845" w:rsidRDefault="00362845" w:rsidP="00362845"/>
        </w:tc>
        <w:tc>
          <w:tcPr>
            <w:tcW w:w="1843" w:type="dxa"/>
          </w:tcPr>
          <w:p w14:paraId="573D0E70" w14:textId="345880A9" w:rsidR="00362845" w:rsidRDefault="00362845" w:rsidP="00362845">
            <w:r>
              <w:t>Part 1 Q19</w:t>
            </w:r>
          </w:p>
        </w:tc>
        <w:tc>
          <w:tcPr>
            <w:tcW w:w="2126" w:type="dxa"/>
          </w:tcPr>
          <w:p w14:paraId="573D0E72" w14:textId="5BFD5FD5" w:rsidR="00362845" w:rsidRDefault="00362845" w:rsidP="00362845">
            <w:r>
              <w:t xml:space="preserve">Part 1 </w:t>
            </w:r>
            <w:r w:rsidR="007A0D99">
              <w:t>Task 1,2,3 Step</w:t>
            </w:r>
            <w:r>
              <w:t xml:space="preserve"> 1,2,3</w:t>
            </w:r>
          </w:p>
        </w:tc>
      </w:tr>
      <w:tr w:rsidR="00362845" w14:paraId="573D0E7C" w14:textId="77777777" w:rsidTr="00362845">
        <w:tc>
          <w:tcPr>
            <w:tcW w:w="1044" w:type="dxa"/>
          </w:tcPr>
          <w:p w14:paraId="573D0E74" w14:textId="77777777" w:rsidR="00362845" w:rsidRPr="00E773E6" w:rsidRDefault="00362845" w:rsidP="00362845">
            <w:pPr>
              <w:rPr>
                <w:sz w:val="22"/>
                <w:szCs w:val="22"/>
              </w:rPr>
            </w:pPr>
          </w:p>
        </w:tc>
        <w:tc>
          <w:tcPr>
            <w:tcW w:w="1956" w:type="dxa"/>
          </w:tcPr>
          <w:p w14:paraId="573D0E75" w14:textId="77777777" w:rsidR="00362845" w:rsidRPr="00E773E6" w:rsidRDefault="00362845" w:rsidP="00362845">
            <w:pPr>
              <w:rPr>
                <w:sz w:val="22"/>
                <w:szCs w:val="22"/>
              </w:rPr>
            </w:pPr>
          </w:p>
        </w:tc>
        <w:tc>
          <w:tcPr>
            <w:tcW w:w="1504" w:type="dxa"/>
          </w:tcPr>
          <w:p w14:paraId="573D0E76" w14:textId="77777777" w:rsidR="00362845" w:rsidRPr="00E773E6" w:rsidRDefault="00362845" w:rsidP="00362845">
            <w:pPr>
              <w:rPr>
                <w:sz w:val="22"/>
                <w:szCs w:val="22"/>
              </w:rPr>
            </w:pPr>
            <w:r w:rsidRPr="00E773E6">
              <w:rPr>
                <w:sz w:val="22"/>
                <w:szCs w:val="22"/>
              </w:rPr>
              <w:t>1.5</w:t>
            </w:r>
          </w:p>
        </w:tc>
        <w:tc>
          <w:tcPr>
            <w:tcW w:w="4173" w:type="dxa"/>
          </w:tcPr>
          <w:p w14:paraId="573D0E77" w14:textId="77777777" w:rsidR="00362845" w:rsidRDefault="00362845" w:rsidP="00362845">
            <w:r>
              <w:t>Accurately calculate design costs based on current rates and outcomes of brief review and customer discussions</w:t>
            </w:r>
          </w:p>
        </w:tc>
        <w:tc>
          <w:tcPr>
            <w:tcW w:w="1666" w:type="dxa"/>
          </w:tcPr>
          <w:p w14:paraId="573D0E78" w14:textId="77777777" w:rsidR="00362845" w:rsidRDefault="00362845" w:rsidP="00362845"/>
        </w:tc>
        <w:tc>
          <w:tcPr>
            <w:tcW w:w="1843" w:type="dxa"/>
          </w:tcPr>
          <w:p w14:paraId="573D0E79" w14:textId="116276B3" w:rsidR="00362845" w:rsidRDefault="00362845" w:rsidP="00362845">
            <w:r>
              <w:t>Part 1 Q20</w:t>
            </w:r>
          </w:p>
        </w:tc>
        <w:tc>
          <w:tcPr>
            <w:tcW w:w="2126" w:type="dxa"/>
          </w:tcPr>
          <w:p w14:paraId="573D0E7B" w14:textId="4F816AB3" w:rsidR="00362845" w:rsidRDefault="00362845" w:rsidP="007A0D99">
            <w:r>
              <w:t xml:space="preserve">Part 1 </w:t>
            </w:r>
            <w:r w:rsidR="007A0D99">
              <w:t>Task 1,2,3 Step</w:t>
            </w:r>
            <w:r>
              <w:t xml:space="preserve"> 3</w:t>
            </w:r>
          </w:p>
        </w:tc>
      </w:tr>
      <w:tr w:rsidR="00362845" w14:paraId="573D0E85" w14:textId="77777777" w:rsidTr="00362845">
        <w:tc>
          <w:tcPr>
            <w:tcW w:w="1044" w:type="dxa"/>
          </w:tcPr>
          <w:p w14:paraId="573D0E7D" w14:textId="77777777" w:rsidR="00362845" w:rsidRPr="00E773E6" w:rsidRDefault="00362845" w:rsidP="00362845">
            <w:pPr>
              <w:rPr>
                <w:sz w:val="22"/>
                <w:szCs w:val="22"/>
              </w:rPr>
            </w:pPr>
            <w:r w:rsidRPr="00E773E6">
              <w:rPr>
                <w:sz w:val="22"/>
                <w:szCs w:val="22"/>
              </w:rPr>
              <w:t>2</w:t>
            </w:r>
          </w:p>
        </w:tc>
        <w:tc>
          <w:tcPr>
            <w:tcW w:w="1956" w:type="dxa"/>
          </w:tcPr>
          <w:p w14:paraId="573D0E7E" w14:textId="77777777" w:rsidR="00362845" w:rsidRPr="00E773E6" w:rsidRDefault="00362845" w:rsidP="00362845">
            <w:pPr>
              <w:rPr>
                <w:sz w:val="22"/>
                <w:szCs w:val="22"/>
              </w:rPr>
            </w:pPr>
            <w:r w:rsidRPr="00E773E6">
              <w:rPr>
                <w:sz w:val="22"/>
                <w:szCs w:val="22"/>
              </w:rPr>
              <w:t>Prepare and present quotation</w:t>
            </w:r>
          </w:p>
        </w:tc>
        <w:tc>
          <w:tcPr>
            <w:tcW w:w="1504" w:type="dxa"/>
          </w:tcPr>
          <w:p w14:paraId="573D0E7F" w14:textId="77777777" w:rsidR="00362845" w:rsidRPr="00E773E6" w:rsidRDefault="00362845" w:rsidP="00362845">
            <w:pPr>
              <w:rPr>
                <w:sz w:val="22"/>
                <w:szCs w:val="22"/>
              </w:rPr>
            </w:pPr>
            <w:r w:rsidRPr="00E773E6">
              <w:rPr>
                <w:sz w:val="22"/>
                <w:szCs w:val="22"/>
              </w:rPr>
              <w:t>2.1</w:t>
            </w:r>
          </w:p>
        </w:tc>
        <w:tc>
          <w:tcPr>
            <w:tcW w:w="4173" w:type="dxa"/>
          </w:tcPr>
          <w:p w14:paraId="573D0E80" w14:textId="77777777" w:rsidR="00362845" w:rsidRDefault="00362845" w:rsidP="00362845">
            <w:r>
              <w:t>Itemise and accurately detail inclusions on documentation</w:t>
            </w:r>
          </w:p>
        </w:tc>
        <w:tc>
          <w:tcPr>
            <w:tcW w:w="1666" w:type="dxa"/>
          </w:tcPr>
          <w:p w14:paraId="573D0E81" w14:textId="77777777" w:rsidR="00362845" w:rsidRDefault="00362845" w:rsidP="00362845"/>
        </w:tc>
        <w:tc>
          <w:tcPr>
            <w:tcW w:w="1843" w:type="dxa"/>
          </w:tcPr>
          <w:p w14:paraId="573D0E82" w14:textId="36AD0778" w:rsidR="00362845" w:rsidRDefault="00362845" w:rsidP="00362845">
            <w:r>
              <w:t>Part 1 Q17</w:t>
            </w:r>
          </w:p>
        </w:tc>
        <w:tc>
          <w:tcPr>
            <w:tcW w:w="2126" w:type="dxa"/>
          </w:tcPr>
          <w:p w14:paraId="573D0E84" w14:textId="60DF4865" w:rsidR="00362845" w:rsidRDefault="00362845" w:rsidP="00FD1354">
            <w:r>
              <w:t xml:space="preserve">Part 1 </w:t>
            </w:r>
            <w:r w:rsidR="007A0D99">
              <w:t>Task 1,2,3 Step</w:t>
            </w:r>
            <w:r>
              <w:t xml:space="preserve"> 3</w:t>
            </w:r>
          </w:p>
        </w:tc>
      </w:tr>
      <w:tr w:rsidR="00362845" w14:paraId="573D0E8E" w14:textId="77777777" w:rsidTr="00362845">
        <w:tc>
          <w:tcPr>
            <w:tcW w:w="1044" w:type="dxa"/>
          </w:tcPr>
          <w:p w14:paraId="573D0E86" w14:textId="77777777" w:rsidR="00362845" w:rsidRPr="00E773E6" w:rsidRDefault="00362845" w:rsidP="00362845">
            <w:pPr>
              <w:rPr>
                <w:sz w:val="22"/>
                <w:szCs w:val="22"/>
              </w:rPr>
            </w:pPr>
          </w:p>
        </w:tc>
        <w:tc>
          <w:tcPr>
            <w:tcW w:w="1956" w:type="dxa"/>
          </w:tcPr>
          <w:p w14:paraId="573D0E87" w14:textId="77777777" w:rsidR="00362845" w:rsidRPr="00E773E6" w:rsidRDefault="00362845" w:rsidP="00362845">
            <w:pPr>
              <w:rPr>
                <w:sz w:val="22"/>
                <w:szCs w:val="22"/>
              </w:rPr>
            </w:pPr>
          </w:p>
        </w:tc>
        <w:tc>
          <w:tcPr>
            <w:tcW w:w="1504" w:type="dxa"/>
          </w:tcPr>
          <w:p w14:paraId="573D0E88" w14:textId="77777777" w:rsidR="00362845" w:rsidRPr="00E773E6" w:rsidRDefault="00362845" w:rsidP="00362845">
            <w:pPr>
              <w:rPr>
                <w:sz w:val="22"/>
                <w:szCs w:val="22"/>
              </w:rPr>
            </w:pPr>
            <w:r w:rsidRPr="00E773E6">
              <w:rPr>
                <w:sz w:val="22"/>
                <w:szCs w:val="22"/>
              </w:rPr>
              <w:t>2.2</w:t>
            </w:r>
          </w:p>
        </w:tc>
        <w:tc>
          <w:tcPr>
            <w:tcW w:w="4173" w:type="dxa"/>
          </w:tcPr>
          <w:p w14:paraId="573D0E89" w14:textId="77777777" w:rsidR="00362845" w:rsidRDefault="00362845" w:rsidP="00362845">
            <w:r>
              <w:t>Identify and include information to support quotation</w:t>
            </w:r>
          </w:p>
        </w:tc>
        <w:tc>
          <w:tcPr>
            <w:tcW w:w="1666" w:type="dxa"/>
          </w:tcPr>
          <w:p w14:paraId="573D0E8A" w14:textId="77777777" w:rsidR="00362845" w:rsidRDefault="00362845" w:rsidP="00362845"/>
        </w:tc>
        <w:tc>
          <w:tcPr>
            <w:tcW w:w="1843" w:type="dxa"/>
          </w:tcPr>
          <w:p w14:paraId="573D0E8B" w14:textId="3A0B6007" w:rsidR="00362845" w:rsidRDefault="00362845" w:rsidP="00362845">
            <w:r>
              <w:t>Part1 Q2, 9</w:t>
            </w:r>
          </w:p>
        </w:tc>
        <w:tc>
          <w:tcPr>
            <w:tcW w:w="2126" w:type="dxa"/>
          </w:tcPr>
          <w:p w14:paraId="573D0E8D" w14:textId="23F3EB0A" w:rsidR="00362845" w:rsidRDefault="00362845" w:rsidP="00FD1354">
            <w:r>
              <w:t xml:space="preserve">Part 1 </w:t>
            </w:r>
            <w:r w:rsidR="00FD1354">
              <w:t xml:space="preserve">Task 1,2,3 </w:t>
            </w:r>
            <w:r w:rsidR="007A0D99">
              <w:t>Step</w:t>
            </w:r>
            <w:r>
              <w:t xml:space="preserve"> </w:t>
            </w:r>
            <w:r w:rsidR="00FD1354">
              <w:t>3</w:t>
            </w:r>
          </w:p>
        </w:tc>
      </w:tr>
      <w:tr w:rsidR="00362845" w14:paraId="573D0E97" w14:textId="77777777" w:rsidTr="00362845">
        <w:tc>
          <w:tcPr>
            <w:tcW w:w="1044" w:type="dxa"/>
          </w:tcPr>
          <w:p w14:paraId="573D0E8F" w14:textId="77777777" w:rsidR="00362845" w:rsidRPr="00E773E6" w:rsidRDefault="00362845" w:rsidP="00362845">
            <w:pPr>
              <w:rPr>
                <w:sz w:val="22"/>
                <w:szCs w:val="22"/>
              </w:rPr>
            </w:pPr>
          </w:p>
        </w:tc>
        <w:tc>
          <w:tcPr>
            <w:tcW w:w="1956" w:type="dxa"/>
          </w:tcPr>
          <w:p w14:paraId="573D0E90" w14:textId="77777777" w:rsidR="00362845" w:rsidRPr="00E773E6" w:rsidRDefault="00362845" w:rsidP="00362845">
            <w:pPr>
              <w:rPr>
                <w:sz w:val="22"/>
                <w:szCs w:val="22"/>
              </w:rPr>
            </w:pPr>
          </w:p>
        </w:tc>
        <w:tc>
          <w:tcPr>
            <w:tcW w:w="1504" w:type="dxa"/>
          </w:tcPr>
          <w:p w14:paraId="573D0E91" w14:textId="77777777" w:rsidR="00362845" w:rsidRPr="00E773E6" w:rsidRDefault="00362845" w:rsidP="00362845">
            <w:pPr>
              <w:rPr>
                <w:sz w:val="22"/>
                <w:szCs w:val="22"/>
              </w:rPr>
            </w:pPr>
            <w:r w:rsidRPr="00E773E6">
              <w:rPr>
                <w:sz w:val="22"/>
                <w:szCs w:val="22"/>
              </w:rPr>
              <w:t>2.3</w:t>
            </w:r>
          </w:p>
        </w:tc>
        <w:tc>
          <w:tcPr>
            <w:tcW w:w="4173" w:type="dxa"/>
          </w:tcPr>
          <w:p w14:paraId="573D0E92" w14:textId="77777777" w:rsidR="00362845" w:rsidRDefault="00362845" w:rsidP="00362845">
            <w:r>
              <w:t>Present quote to the client and discuss to confirm agreement on inclusions</w:t>
            </w:r>
          </w:p>
        </w:tc>
        <w:tc>
          <w:tcPr>
            <w:tcW w:w="1666" w:type="dxa"/>
          </w:tcPr>
          <w:p w14:paraId="573D0E93" w14:textId="77777777" w:rsidR="00362845" w:rsidRDefault="00362845" w:rsidP="00362845"/>
        </w:tc>
        <w:tc>
          <w:tcPr>
            <w:tcW w:w="1843" w:type="dxa"/>
          </w:tcPr>
          <w:p w14:paraId="573D0E94" w14:textId="186AEBA8" w:rsidR="00362845" w:rsidRDefault="00362845" w:rsidP="00362845">
            <w:r>
              <w:t>Part 1 Q21</w:t>
            </w:r>
          </w:p>
        </w:tc>
        <w:tc>
          <w:tcPr>
            <w:tcW w:w="2126" w:type="dxa"/>
          </w:tcPr>
          <w:p w14:paraId="573D0E96" w14:textId="3859C902" w:rsidR="00362845" w:rsidRDefault="00362845" w:rsidP="00362845">
            <w:r>
              <w:t xml:space="preserve">Part 1 </w:t>
            </w:r>
            <w:r w:rsidR="00FD1354">
              <w:t xml:space="preserve">Task 1,2,3 </w:t>
            </w:r>
            <w:r w:rsidR="007A0D99">
              <w:t>Step</w:t>
            </w:r>
            <w:r w:rsidR="00FD1354">
              <w:t xml:space="preserve"> 3,5</w:t>
            </w:r>
          </w:p>
        </w:tc>
      </w:tr>
      <w:tr w:rsidR="00362845" w14:paraId="573D0EA0" w14:textId="77777777" w:rsidTr="00362845">
        <w:tc>
          <w:tcPr>
            <w:tcW w:w="1044" w:type="dxa"/>
          </w:tcPr>
          <w:p w14:paraId="573D0E98" w14:textId="77777777" w:rsidR="00362845" w:rsidRPr="00E773E6" w:rsidRDefault="00362845" w:rsidP="00362845">
            <w:pPr>
              <w:rPr>
                <w:sz w:val="22"/>
                <w:szCs w:val="22"/>
              </w:rPr>
            </w:pPr>
          </w:p>
        </w:tc>
        <w:tc>
          <w:tcPr>
            <w:tcW w:w="1956" w:type="dxa"/>
          </w:tcPr>
          <w:p w14:paraId="573D0E99" w14:textId="77777777" w:rsidR="00362845" w:rsidRPr="00E773E6" w:rsidRDefault="00362845" w:rsidP="00362845">
            <w:pPr>
              <w:rPr>
                <w:sz w:val="22"/>
                <w:szCs w:val="22"/>
              </w:rPr>
            </w:pPr>
          </w:p>
        </w:tc>
        <w:tc>
          <w:tcPr>
            <w:tcW w:w="1504" w:type="dxa"/>
          </w:tcPr>
          <w:p w14:paraId="573D0E9A" w14:textId="77777777" w:rsidR="00362845" w:rsidRPr="00E773E6" w:rsidRDefault="00362845" w:rsidP="00362845">
            <w:pPr>
              <w:rPr>
                <w:sz w:val="22"/>
                <w:szCs w:val="22"/>
              </w:rPr>
            </w:pPr>
            <w:r w:rsidRPr="00E773E6">
              <w:rPr>
                <w:sz w:val="22"/>
                <w:szCs w:val="22"/>
              </w:rPr>
              <w:t>2.4</w:t>
            </w:r>
          </w:p>
        </w:tc>
        <w:tc>
          <w:tcPr>
            <w:tcW w:w="4173" w:type="dxa"/>
          </w:tcPr>
          <w:p w14:paraId="573D0E9B" w14:textId="77777777" w:rsidR="00362845" w:rsidRDefault="00362845" w:rsidP="00362845">
            <w:r>
              <w:t>Modify and finalise quote based on client response</w:t>
            </w:r>
          </w:p>
        </w:tc>
        <w:tc>
          <w:tcPr>
            <w:tcW w:w="1666" w:type="dxa"/>
          </w:tcPr>
          <w:p w14:paraId="573D0E9C" w14:textId="77777777" w:rsidR="00362845" w:rsidRDefault="00362845" w:rsidP="00362845"/>
        </w:tc>
        <w:tc>
          <w:tcPr>
            <w:tcW w:w="1843" w:type="dxa"/>
          </w:tcPr>
          <w:p w14:paraId="573D0E9D" w14:textId="07777132" w:rsidR="00362845" w:rsidRDefault="00362845" w:rsidP="00362845">
            <w:r>
              <w:t>Part 1 Q22</w:t>
            </w:r>
          </w:p>
        </w:tc>
        <w:tc>
          <w:tcPr>
            <w:tcW w:w="2126" w:type="dxa"/>
          </w:tcPr>
          <w:p w14:paraId="573D0E9F" w14:textId="121B7231" w:rsidR="00362845" w:rsidRDefault="00362845" w:rsidP="00362845">
            <w:r>
              <w:t xml:space="preserve">Part 1 </w:t>
            </w:r>
            <w:r w:rsidR="00FD1354">
              <w:t xml:space="preserve">Task 1,2,3 </w:t>
            </w:r>
            <w:r w:rsidR="007A0D99">
              <w:t>Step</w:t>
            </w:r>
            <w:r w:rsidR="00FD1354">
              <w:t xml:space="preserve"> 3</w:t>
            </w:r>
          </w:p>
        </w:tc>
      </w:tr>
      <w:tr w:rsidR="00362845" w14:paraId="573D0EA9" w14:textId="77777777" w:rsidTr="00362845">
        <w:tc>
          <w:tcPr>
            <w:tcW w:w="1044" w:type="dxa"/>
          </w:tcPr>
          <w:p w14:paraId="573D0EA1" w14:textId="77777777" w:rsidR="00362845" w:rsidRPr="00E773E6" w:rsidRDefault="00362845" w:rsidP="00362845">
            <w:pPr>
              <w:rPr>
                <w:sz w:val="22"/>
                <w:szCs w:val="22"/>
              </w:rPr>
            </w:pPr>
          </w:p>
        </w:tc>
        <w:tc>
          <w:tcPr>
            <w:tcW w:w="1956" w:type="dxa"/>
          </w:tcPr>
          <w:p w14:paraId="573D0EA2" w14:textId="77777777" w:rsidR="00362845" w:rsidRPr="00E773E6" w:rsidRDefault="00362845" w:rsidP="00362845">
            <w:pPr>
              <w:rPr>
                <w:sz w:val="22"/>
                <w:szCs w:val="22"/>
              </w:rPr>
            </w:pPr>
          </w:p>
        </w:tc>
        <w:tc>
          <w:tcPr>
            <w:tcW w:w="1504" w:type="dxa"/>
          </w:tcPr>
          <w:p w14:paraId="573D0EA3" w14:textId="77777777" w:rsidR="00362845" w:rsidRPr="00E773E6" w:rsidRDefault="00362845" w:rsidP="00362845">
            <w:pPr>
              <w:rPr>
                <w:sz w:val="22"/>
                <w:szCs w:val="22"/>
              </w:rPr>
            </w:pPr>
            <w:r w:rsidRPr="00E773E6">
              <w:rPr>
                <w:sz w:val="22"/>
                <w:szCs w:val="22"/>
              </w:rPr>
              <w:t>2.5</w:t>
            </w:r>
          </w:p>
        </w:tc>
        <w:tc>
          <w:tcPr>
            <w:tcW w:w="4173" w:type="dxa"/>
          </w:tcPr>
          <w:p w14:paraId="573D0EA4" w14:textId="77777777" w:rsidR="00362845" w:rsidRDefault="00362845" w:rsidP="00362845">
            <w:r>
              <w:t>Obtain and document client agreement to the quote</w:t>
            </w:r>
          </w:p>
        </w:tc>
        <w:tc>
          <w:tcPr>
            <w:tcW w:w="1666" w:type="dxa"/>
          </w:tcPr>
          <w:p w14:paraId="573D0EA5" w14:textId="77777777" w:rsidR="00362845" w:rsidRDefault="00362845" w:rsidP="00362845"/>
        </w:tc>
        <w:tc>
          <w:tcPr>
            <w:tcW w:w="1843" w:type="dxa"/>
          </w:tcPr>
          <w:p w14:paraId="573D0EA6" w14:textId="4B51E71C" w:rsidR="00362845" w:rsidRDefault="00362845" w:rsidP="00362845">
            <w:r>
              <w:t>Part 1 Q23</w:t>
            </w:r>
          </w:p>
        </w:tc>
        <w:tc>
          <w:tcPr>
            <w:tcW w:w="2126" w:type="dxa"/>
          </w:tcPr>
          <w:p w14:paraId="573D0EA8" w14:textId="1D77F14D" w:rsidR="00362845" w:rsidRDefault="00362845" w:rsidP="00362845">
            <w:r>
              <w:t xml:space="preserve">Part 1 </w:t>
            </w:r>
            <w:r w:rsidR="00447415">
              <w:t xml:space="preserve">Task 1,2,3 </w:t>
            </w:r>
            <w:r w:rsidR="007A0D99">
              <w:t>Step</w:t>
            </w:r>
            <w:r>
              <w:t xml:space="preserve"> 5</w:t>
            </w:r>
          </w:p>
        </w:tc>
      </w:tr>
      <w:tr w:rsidR="00362845" w14:paraId="573D0EB2" w14:textId="77777777" w:rsidTr="00362845">
        <w:tc>
          <w:tcPr>
            <w:tcW w:w="1044" w:type="dxa"/>
          </w:tcPr>
          <w:p w14:paraId="573D0EAA" w14:textId="77777777" w:rsidR="00362845" w:rsidRPr="00E773E6" w:rsidRDefault="00362845" w:rsidP="00362845">
            <w:pPr>
              <w:rPr>
                <w:sz w:val="22"/>
                <w:szCs w:val="22"/>
              </w:rPr>
            </w:pPr>
            <w:r w:rsidRPr="00E773E6">
              <w:rPr>
                <w:sz w:val="22"/>
                <w:szCs w:val="22"/>
              </w:rPr>
              <w:t>3</w:t>
            </w:r>
          </w:p>
        </w:tc>
        <w:tc>
          <w:tcPr>
            <w:tcW w:w="1956" w:type="dxa"/>
          </w:tcPr>
          <w:p w14:paraId="573D0EAB" w14:textId="77777777" w:rsidR="00362845" w:rsidRPr="00E773E6" w:rsidRDefault="00362845" w:rsidP="00362845">
            <w:pPr>
              <w:rPr>
                <w:sz w:val="22"/>
                <w:szCs w:val="22"/>
              </w:rPr>
            </w:pPr>
            <w:r w:rsidRPr="00E773E6">
              <w:rPr>
                <w:sz w:val="22"/>
                <w:szCs w:val="22"/>
              </w:rPr>
              <w:t>Prepare and present contract documentation</w:t>
            </w:r>
          </w:p>
        </w:tc>
        <w:tc>
          <w:tcPr>
            <w:tcW w:w="1504" w:type="dxa"/>
          </w:tcPr>
          <w:p w14:paraId="573D0EAC" w14:textId="77777777" w:rsidR="00362845" w:rsidRPr="00E773E6" w:rsidRDefault="00362845" w:rsidP="00362845">
            <w:pPr>
              <w:rPr>
                <w:sz w:val="22"/>
                <w:szCs w:val="22"/>
              </w:rPr>
            </w:pPr>
            <w:r w:rsidRPr="00E773E6">
              <w:rPr>
                <w:sz w:val="22"/>
                <w:szCs w:val="22"/>
              </w:rPr>
              <w:t>3.1</w:t>
            </w:r>
          </w:p>
        </w:tc>
        <w:tc>
          <w:tcPr>
            <w:tcW w:w="4173" w:type="dxa"/>
          </w:tcPr>
          <w:p w14:paraId="573D0EAD" w14:textId="77777777" w:rsidR="00362845" w:rsidRDefault="00362845" w:rsidP="00362845">
            <w:r>
              <w:t>Select contract format based on the scope of the design project, business protocols and legal requirements</w:t>
            </w:r>
          </w:p>
        </w:tc>
        <w:tc>
          <w:tcPr>
            <w:tcW w:w="1666" w:type="dxa"/>
          </w:tcPr>
          <w:p w14:paraId="573D0EAE" w14:textId="77777777" w:rsidR="00362845" w:rsidRDefault="00362845" w:rsidP="00362845"/>
        </w:tc>
        <w:tc>
          <w:tcPr>
            <w:tcW w:w="1843" w:type="dxa"/>
          </w:tcPr>
          <w:p w14:paraId="573D0EAF" w14:textId="6F0A9B4A" w:rsidR="00362845" w:rsidRDefault="00362845" w:rsidP="00362845">
            <w:r>
              <w:t>Part 1 Q25,26</w:t>
            </w:r>
          </w:p>
        </w:tc>
        <w:tc>
          <w:tcPr>
            <w:tcW w:w="2126" w:type="dxa"/>
          </w:tcPr>
          <w:p w14:paraId="573D0EB1" w14:textId="31B7675C" w:rsidR="00362845" w:rsidRDefault="00362845" w:rsidP="00447415">
            <w:r>
              <w:t xml:space="preserve">Part 1 </w:t>
            </w:r>
            <w:r w:rsidR="00447415">
              <w:t xml:space="preserve">Task 1,2,3 </w:t>
            </w:r>
            <w:r w:rsidR="007A0D99">
              <w:t>Step</w:t>
            </w:r>
            <w:r>
              <w:t xml:space="preserve"> </w:t>
            </w:r>
            <w:r w:rsidR="00447415">
              <w:t>4</w:t>
            </w:r>
          </w:p>
        </w:tc>
      </w:tr>
      <w:tr w:rsidR="00362845" w14:paraId="573D0EBB" w14:textId="77777777" w:rsidTr="00362845">
        <w:tc>
          <w:tcPr>
            <w:tcW w:w="1044" w:type="dxa"/>
          </w:tcPr>
          <w:p w14:paraId="573D0EB3" w14:textId="77777777" w:rsidR="00362845" w:rsidRPr="00E773E6" w:rsidRDefault="00362845" w:rsidP="00362845">
            <w:pPr>
              <w:rPr>
                <w:sz w:val="22"/>
                <w:szCs w:val="22"/>
              </w:rPr>
            </w:pPr>
          </w:p>
        </w:tc>
        <w:tc>
          <w:tcPr>
            <w:tcW w:w="1956" w:type="dxa"/>
          </w:tcPr>
          <w:p w14:paraId="573D0EB4" w14:textId="77777777" w:rsidR="00362845" w:rsidRPr="00E773E6" w:rsidRDefault="00362845" w:rsidP="00362845">
            <w:pPr>
              <w:rPr>
                <w:sz w:val="22"/>
                <w:szCs w:val="22"/>
              </w:rPr>
            </w:pPr>
          </w:p>
        </w:tc>
        <w:tc>
          <w:tcPr>
            <w:tcW w:w="1504" w:type="dxa"/>
          </w:tcPr>
          <w:p w14:paraId="573D0EB5" w14:textId="77777777" w:rsidR="00362845" w:rsidRPr="00E773E6" w:rsidRDefault="00362845" w:rsidP="00362845">
            <w:pPr>
              <w:rPr>
                <w:sz w:val="22"/>
                <w:szCs w:val="22"/>
              </w:rPr>
            </w:pPr>
            <w:r w:rsidRPr="00E773E6">
              <w:rPr>
                <w:sz w:val="22"/>
                <w:szCs w:val="22"/>
              </w:rPr>
              <w:t>3.2</w:t>
            </w:r>
          </w:p>
        </w:tc>
        <w:tc>
          <w:tcPr>
            <w:tcW w:w="4173" w:type="dxa"/>
          </w:tcPr>
          <w:p w14:paraId="573D0EB6" w14:textId="77777777" w:rsidR="00362845" w:rsidRDefault="00362845" w:rsidP="00362845">
            <w:r>
              <w:t>Identify and action the need for specialist legal expertise based on the project nature and scope</w:t>
            </w:r>
          </w:p>
        </w:tc>
        <w:tc>
          <w:tcPr>
            <w:tcW w:w="1666" w:type="dxa"/>
          </w:tcPr>
          <w:p w14:paraId="573D0EB7" w14:textId="77777777" w:rsidR="00362845" w:rsidRDefault="00362845" w:rsidP="00362845"/>
        </w:tc>
        <w:tc>
          <w:tcPr>
            <w:tcW w:w="1843" w:type="dxa"/>
          </w:tcPr>
          <w:p w14:paraId="573D0EB8" w14:textId="2D3CBFEA" w:rsidR="00362845" w:rsidRDefault="00362845" w:rsidP="00362845">
            <w:r w:rsidRPr="00AE1CCF">
              <w:t>Part1 Q</w:t>
            </w:r>
            <w:r>
              <w:t>31</w:t>
            </w:r>
          </w:p>
        </w:tc>
        <w:tc>
          <w:tcPr>
            <w:tcW w:w="2126" w:type="dxa"/>
          </w:tcPr>
          <w:p w14:paraId="573D0EBA" w14:textId="4DF4AE04" w:rsidR="00362845" w:rsidRDefault="00362845" w:rsidP="00447415">
            <w:r>
              <w:t xml:space="preserve">Part 1 </w:t>
            </w:r>
            <w:r w:rsidR="00447415">
              <w:t xml:space="preserve">Task 1,2,3 </w:t>
            </w:r>
            <w:r w:rsidR="007A0D99">
              <w:t>Step</w:t>
            </w:r>
            <w:r>
              <w:t xml:space="preserve"> </w:t>
            </w:r>
            <w:r w:rsidR="00447415">
              <w:t>4</w:t>
            </w:r>
          </w:p>
        </w:tc>
      </w:tr>
      <w:tr w:rsidR="00362845" w14:paraId="573D0EC4" w14:textId="77777777" w:rsidTr="00362845">
        <w:tc>
          <w:tcPr>
            <w:tcW w:w="1044" w:type="dxa"/>
          </w:tcPr>
          <w:p w14:paraId="573D0EBC" w14:textId="77777777" w:rsidR="00362845" w:rsidRPr="00E773E6" w:rsidRDefault="00362845" w:rsidP="00362845">
            <w:pPr>
              <w:rPr>
                <w:sz w:val="22"/>
                <w:szCs w:val="22"/>
              </w:rPr>
            </w:pPr>
          </w:p>
        </w:tc>
        <w:tc>
          <w:tcPr>
            <w:tcW w:w="1956" w:type="dxa"/>
          </w:tcPr>
          <w:p w14:paraId="573D0EBD" w14:textId="77777777" w:rsidR="00362845" w:rsidRPr="00E773E6" w:rsidRDefault="00362845" w:rsidP="00362845">
            <w:pPr>
              <w:rPr>
                <w:sz w:val="22"/>
                <w:szCs w:val="22"/>
              </w:rPr>
            </w:pPr>
          </w:p>
        </w:tc>
        <w:tc>
          <w:tcPr>
            <w:tcW w:w="1504" w:type="dxa"/>
          </w:tcPr>
          <w:p w14:paraId="573D0EBE" w14:textId="77777777" w:rsidR="00362845" w:rsidRPr="00E773E6" w:rsidRDefault="00362845" w:rsidP="00362845">
            <w:pPr>
              <w:rPr>
                <w:sz w:val="22"/>
                <w:szCs w:val="22"/>
              </w:rPr>
            </w:pPr>
            <w:r w:rsidRPr="00E773E6">
              <w:rPr>
                <w:sz w:val="22"/>
                <w:szCs w:val="22"/>
              </w:rPr>
              <w:t>3.3</w:t>
            </w:r>
          </w:p>
        </w:tc>
        <w:tc>
          <w:tcPr>
            <w:tcW w:w="4173" w:type="dxa"/>
          </w:tcPr>
          <w:p w14:paraId="573D0EBF" w14:textId="77777777" w:rsidR="00362845" w:rsidRDefault="00362845" w:rsidP="00362845">
            <w:r>
              <w:t>Note inclusions, costs and parameters of design services in the contract documents</w:t>
            </w:r>
          </w:p>
        </w:tc>
        <w:tc>
          <w:tcPr>
            <w:tcW w:w="1666" w:type="dxa"/>
          </w:tcPr>
          <w:p w14:paraId="573D0EC0" w14:textId="77777777" w:rsidR="00362845" w:rsidRDefault="00362845" w:rsidP="00362845"/>
        </w:tc>
        <w:tc>
          <w:tcPr>
            <w:tcW w:w="1843" w:type="dxa"/>
          </w:tcPr>
          <w:p w14:paraId="573D0EC1" w14:textId="2B01FB9C" w:rsidR="00362845" w:rsidRDefault="00362845" w:rsidP="00362845">
            <w:r w:rsidRPr="00E24188">
              <w:t>Part 1 Q</w:t>
            </w:r>
            <w:r>
              <w:t>32</w:t>
            </w:r>
          </w:p>
        </w:tc>
        <w:tc>
          <w:tcPr>
            <w:tcW w:w="2126" w:type="dxa"/>
          </w:tcPr>
          <w:p w14:paraId="573D0EC3" w14:textId="21D4B5E9" w:rsidR="00362845" w:rsidRDefault="00362845" w:rsidP="00447415">
            <w:r>
              <w:t xml:space="preserve">Part 1 </w:t>
            </w:r>
            <w:r w:rsidR="00447415">
              <w:t xml:space="preserve">Task 1.2.3 </w:t>
            </w:r>
            <w:r w:rsidR="007A0D99">
              <w:t>Step</w:t>
            </w:r>
            <w:r>
              <w:t xml:space="preserve"> </w:t>
            </w:r>
            <w:r w:rsidR="00447415">
              <w:t>3</w:t>
            </w:r>
            <w:r w:rsidR="00D74BC5">
              <w:t>, 4</w:t>
            </w:r>
          </w:p>
        </w:tc>
      </w:tr>
      <w:tr w:rsidR="00362845" w14:paraId="573D0ECD" w14:textId="77777777" w:rsidTr="00362845">
        <w:tc>
          <w:tcPr>
            <w:tcW w:w="1044" w:type="dxa"/>
          </w:tcPr>
          <w:p w14:paraId="573D0EC5" w14:textId="77777777" w:rsidR="00362845" w:rsidRPr="00E773E6" w:rsidRDefault="00362845" w:rsidP="00362845">
            <w:pPr>
              <w:rPr>
                <w:sz w:val="22"/>
                <w:szCs w:val="22"/>
              </w:rPr>
            </w:pPr>
          </w:p>
        </w:tc>
        <w:tc>
          <w:tcPr>
            <w:tcW w:w="1956" w:type="dxa"/>
          </w:tcPr>
          <w:p w14:paraId="573D0EC6" w14:textId="77777777" w:rsidR="00362845" w:rsidRPr="00E773E6" w:rsidRDefault="00362845" w:rsidP="00362845">
            <w:pPr>
              <w:rPr>
                <w:sz w:val="22"/>
                <w:szCs w:val="22"/>
              </w:rPr>
            </w:pPr>
          </w:p>
        </w:tc>
        <w:tc>
          <w:tcPr>
            <w:tcW w:w="1504" w:type="dxa"/>
          </w:tcPr>
          <w:p w14:paraId="573D0EC7" w14:textId="77777777" w:rsidR="00362845" w:rsidRPr="00E773E6" w:rsidRDefault="00362845" w:rsidP="00362845">
            <w:pPr>
              <w:rPr>
                <w:sz w:val="22"/>
                <w:szCs w:val="22"/>
              </w:rPr>
            </w:pPr>
            <w:r w:rsidRPr="00E773E6">
              <w:rPr>
                <w:sz w:val="22"/>
                <w:szCs w:val="22"/>
              </w:rPr>
              <w:t>3.4</w:t>
            </w:r>
          </w:p>
        </w:tc>
        <w:tc>
          <w:tcPr>
            <w:tcW w:w="4173" w:type="dxa"/>
          </w:tcPr>
          <w:p w14:paraId="573D0EC8" w14:textId="77777777" w:rsidR="00362845" w:rsidRDefault="00362845" w:rsidP="00362845">
            <w:r>
              <w:t>Develop and accurately document terms and conditions</w:t>
            </w:r>
          </w:p>
        </w:tc>
        <w:tc>
          <w:tcPr>
            <w:tcW w:w="1666" w:type="dxa"/>
          </w:tcPr>
          <w:p w14:paraId="573D0EC9" w14:textId="77777777" w:rsidR="00362845" w:rsidRDefault="00362845" w:rsidP="00362845"/>
        </w:tc>
        <w:tc>
          <w:tcPr>
            <w:tcW w:w="1843" w:type="dxa"/>
          </w:tcPr>
          <w:p w14:paraId="573D0ECA" w14:textId="538CA8C2" w:rsidR="00362845" w:rsidRDefault="00362845" w:rsidP="00362845">
            <w:r w:rsidRPr="00C50C12">
              <w:t>Part 1 Q33</w:t>
            </w:r>
          </w:p>
        </w:tc>
        <w:tc>
          <w:tcPr>
            <w:tcW w:w="2126" w:type="dxa"/>
          </w:tcPr>
          <w:p w14:paraId="7D757A69" w14:textId="5E2CF335" w:rsidR="00447415" w:rsidRDefault="00362845" w:rsidP="00362845">
            <w:r>
              <w:t xml:space="preserve">Part 1 </w:t>
            </w:r>
            <w:r w:rsidR="00447415">
              <w:t>Task 1,2,3</w:t>
            </w:r>
          </w:p>
          <w:p w14:paraId="573D0ECC" w14:textId="3DB14747" w:rsidR="00362845" w:rsidRDefault="007A0D99" w:rsidP="00362845">
            <w:r>
              <w:t>Step</w:t>
            </w:r>
            <w:r w:rsidR="00447415">
              <w:t xml:space="preserve"> </w:t>
            </w:r>
            <w:r w:rsidR="00D74BC5">
              <w:t>3, 4</w:t>
            </w:r>
          </w:p>
        </w:tc>
      </w:tr>
    </w:tbl>
    <w:p w14:paraId="573D0ED7" w14:textId="77777777" w:rsidR="00181648" w:rsidRPr="000C77E6" w:rsidRDefault="00FA2059" w:rsidP="000C77E6">
      <w:pPr>
        <w:rPr>
          <w:rFonts w:eastAsia="Times New Roman"/>
          <w:noProof/>
          <w:kern w:val="22"/>
          <w:sz w:val="32"/>
          <w:szCs w:val="32"/>
          <w:lang w:eastAsia="en-AU"/>
        </w:rPr>
      </w:pPr>
      <w:r w:rsidRPr="000C77E6">
        <w:br w:type="page"/>
      </w:r>
    </w:p>
    <w:p w14:paraId="573D0ED8" w14:textId="77777777" w:rsidR="00BB2FB9" w:rsidRPr="00846354" w:rsidRDefault="00FA2059" w:rsidP="00DE18B1">
      <w:pPr>
        <w:pStyle w:val="Heading2"/>
      </w:pPr>
      <w:r w:rsidRPr="00846354">
        <w:lastRenderedPageBreak/>
        <w:t>Foundation skills NOT explicit in the performance criteria</w:t>
      </w:r>
    </w:p>
    <w:p w14:paraId="573D0ED9" w14:textId="77777777" w:rsidR="003C3B90" w:rsidRDefault="00FA2059"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6555C4">
        <w:t>Foundation skills NOT explicit in the performance criteria</w:t>
      </w:r>
    </w:p>
    <w:tbl>
      <w:tblPr>
        <w:tblStyle w:val="TableGrid"/>
        <w:tblW w:w="14312"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Foundation skills NOT explicit in the performance criteria"/>
        <w:tblDescription w:val="Foundation skills NOT explicit in the performance criteria"/>
      </w:tblPr>
      <w:tblGrid>
        <w:gridCol w:w="3233"/>
        <w:gridCol w:w="5409"/>
        <w:gridCol w:w="1701"/>
        <w:gridCol w:w="1843"/>
        <w:gridCol w:w="2126"/>
      </w:tblGrid>
      <w:tr w:rsidR="004A214B" w14:paraId="573D0EE0" w14:textId="77777777" w:rsidTr="004A214B">
        <w:trPr>
          <w:cnfStyle w:val="100000000000" w:firstRow="1" w:lastRow="0" w:firstColumn="0" w:lastColumn="0" w:oddVBand="0" w:evenVBand="0" w:oddHBand="0" w:evenHBand="0" w:firstRowFirstColumn="0" w:firstRowLastColumn="0" w:lastRowFirstColumn="0" w:lastRowLastColumn="0"/>
          <w:tblHeader/>
        </w:trPr>
        <w:tc>
          <w:tcPr>
            <w:tcW w:w="3233" w:type="dxa"/>
          </w:tcPr>
          <w:p w14:paraId="573D0EDA" w14:textId="7DE0D1FB" w:rsidR="004A214B" w:rsidRDefault="004A214B" w:rsidP="004A214B">
            <w:r>
              <w:t>Foundation skills</w:t>
            </w:r>
          </w:p>
        </w:tc>
        <w:tc>
          <w:tcPr>
            <w:tcW w:w="5409" w:type="dxa"/>
          </w:tcPr>
          <w:p w14:paraId="573D0EDB" w14:textId="77777777" w:rsidR="004A214B" w:rsidRDefault="004A214B" w:rsidP="004A214B">
            <w:r>
              <w:t>Description</w:t>
            </w:r>
          </w:p>
        </w:tc>
        <w:tc>
          <w:tcPr>
            <w:tcW w:w="1701" w:type="dxa"/>
          </w:tcPr>
          <w:p w14:paraId="573D0EDC" w14:textId="7C857AE3" w:rsidR="004A214B" w:rsidRPr="00BB2FB9" w:rsidRDefault="004A214B" w:rsidP="004A214B">
            <w:r>
              <w:t>Learning resources</w:t>
            </w:r>
          </w:p>
        </w:tc>
        <w:tc>
          <w:tcPr>
            <w:tcW w:w="1843" w:type="dxa"/>
          </w:tcPr>
          <w:p w14:paraId="573D0EDD" w14:textId="484AB6FA" w:rsidR="004A214B" w:rsidRDefault="004A214B" w:rsidP="004A214B">
            <w:r>
              <w:t>Knowledge Assessment</w:t>
            </w:r>
          </w:p>
        </w:tc>
        <w:tc>
          <w:tcPr>
            <w:tcW w:w="2126" w:type="dxa"/>
          </w:tcPr>
          <w:p w14:paraId="573D0EDF" w14:textId="2C6A9781" w:rsidR="004A214B" w:rsidRDefault="004A214B" w:rsidP="004A214B">
            <w:r>
              <w:t>Project Assessment</w:t>
            </w:r>
          </w:p>
        </w:tc>
      </w:tr>
      <w:tr w:rsidR="004A214B" w14:paraId="573D0F26" w14:textId="77777777" w:rsidTr="004A214B">
        <w:tc>
          <w:tcPr>
            <w:tcW w:w="3233" w:type="dxa"/>
          </w:tcPr>
          <w:p w14:paraId="573D0F20" w14:textId="247CFDD1" w:rsidR="004A214B" w:rsidRPr="0009361F" w:rsidRDefault="0009361F" w:rsidP="004A214B">
            <w:pPr>
              <w:rPr>
                <w:szCs w:val="24"/>
              </w:rPr>
            </w:pPr>
            <w:r w:rsidRPr="0009361F">
              <w:rPr>
                <w:szCs w:val="24"/>
              </w:rPr>
              <w:t>Technology skills to</w:t>
            </w:r>
          </w:p>
        </w:tc>
        <w:tc>
          <w:tcPr>
            <w:tcW w:w="5409" w:type="dxa"/>
          </w:tcPr>
          <w:p w14:paraId="573D0F21" w14:textId="77777777" w:rsidR="004A214B" w:rsidRDefault="004A214B" w:rsidP="004A214B">
            <w:pPr>
              <w:numPr>
                <w:ilvl w:val="0"/>
                <w:numId w:val="6"/>
              </w:numPr>
            </w:pPr>
            <w:r>
              <w:t>Technology skills to prepare and present quotations and associated documentation using digital media.</w:t>
            </w:r>
          </w:p>
        </w:tc>
        <w:tc>
          <w:tcPr>
            <w:tcW w:w="1701" w:type="dxa"/>
          </w:tcPr>
          <w:p w14:paraId="573D0F22" w14:textId="77777777" w:rsidR="004A214B" w:rsidRDefault="004A214B" w:rsidP="004A214B"/>
        </w:tc>
        <w:tc>
          <w:tcPr>
            <w:tcW w:w="1843" w:type="dxa"/>
          </w:tcPr>
          <w:p w14:paraId="573D0F23" w14:textId="77777777" w:rsidR="004A214B" w:rsidRDefault="004A214B" w:rsidP="004A214B"/>
        </w:tc>
        <w:tc>
          <w:tcPr>
            <w:tcW w:w="2126" w:type="dxa"/>
          </w:tcPr>
          <w:p w14:paraId="573D0F25" w14:textId="2D41D052" w:rsidR="004A214B" w:rsidRDefault="004A214B" w:rsidP="004A214B">
            <w:r>
              <w:t>Part 1 Task 1,2,3 Step 2,3,5</w:t>
            </w:r>
          </w:p>
        </w:tc>
      </w:tr>
    </w:tbl>
    <w:p w14:paraId="573D0F27" w14:textId="77777777" w:rsidR="00181648" w:rsidRPr="000C77E6" w:rsidRDefault="00FA2059" w:rsidP="000C77E6">
      <w:pPr>
        <w:rPr>
          <w:rFonts w:eastAsia="Times New Roman"/>
          <w:noProof/>
          <w:kern w:val="22"/>
          <w:sz w:val="32"/>
          <w:szCs w:val="32"/>
          <w:lang w:eastAsia="en-AU"/>
        </w:rPr>
      </w:pPr>
      <w:r w:rsidRPr="000C77E6">
        <w:br w:type="page"/>
      </w:r>
    </w:p>
    <w:p w14:paraId="573D0F28" w14:textId="77777777" w:rsidR="007079E0" w:rsidRPr="00846354" w:rsidRDefault="00FA2059" w:rsidP="00DE18B1">
      <w:pPr>
        <w:pStyle w:val="Heading2"/>
      </w:pPr>
      <w:r w:rsidRPr="00846354">
        <w:lastRenderedPageBreak/>
        <w:t>Performance evidence</w:t>
      </w:r>
    </w:p>
    <w:p w14:paraId="573D0F29" w14:textId="77777777" w:rsidR="003C3B90" w:rsidRDefault="00FA2059"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4</w:t>
      </w:r>
      <w:r>
        <w:rPr>
          <w:noProof/>
        </w:rPr>
        <w:fldChar w:fldCharType="end"/>
      </w:r>
      <w:r>
        <w:t xml:space="preserve"> </w:t>
      </w:r>
      <w:r w:rsidRPr="00991909">
        <w:t>Performance evidence</w:t>
      </w:r>
    </w:p>
    <w:tbl>
      <w:tblPr>
        <w:tblStyle w:val="TableGrid"/>
        <w:tblW w:w="14170"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ormance evidence"/>
        <w:tblDescription w:val="Performance evidence"/>
      </w:tblPr>
      <w:tblGrid>
        <w:gridCol w:w="1505"/>
        <w:gridCol w:w="6854"/>
        <w:gridCol w:w="1842"/>
        <w:gridCol w:w="1843"/>
        <w:gridCol w:w="2126"/>
      </w:tblGrid>
      <w:tr w:rsidR="00362845" w14:paraId="573D0F30" w14:textId="77777777" w:rsidTr="00362845">
        <w:trPr>
          <w:cnfStyle w:val="100000000000" w:firstRow="1" w:lastRow="0" w:firstColumn="0" w:lastColumn="0" w:oddVBand="0" w:evenVBand="0" w:oddHBand="0" w:evenHBand="0" w:firstRowFirstColumn="0" w:firstRowLastColumn="0" w:lastRowFirstColumn="0" w:lastRowLastColumn="0"/>
          <w:cantSplit w:val="0"/>
          <w:tblHeader/>
        </w:trPr>
        <w:tc>
          <w:tcPr>
            <w:tcW w:w="1505" w:type="dxa"/>
          </w:tcPr>
          <w:p w14:paraId="573D0F2A" w14:textId="06E22611" w:rsidR="00362845" w:rsidRDefault="00362845" w:rsidP="00362845">
            <w:r>
              <w:t>Performance evidence</w:t>
            </w:r>
          </w:p>
        </w:tc>
        <w:tc>
          <w:tcPr>
            <w:tcW w:w="6854" w:type="dxa"/>
          </w:tcPr>
          <w:p w14:paraId="573D0F2B" w14:textId="77777777" w:rsidR="00362845" w:rsidRDefault="00362845" w:rsidP="00362845">
            <w:r>
              <w:t>Description</w:t>
            </w:r>
          </w:p>
        </w:tc>
        <w:tc>
          <w:tcPr>
            <w:tcW w:w="1842" w:type="dxa"/>
          </w:tcPr>
          <w:p w14:paraId="573D0F2C" w14:textId="77777777" w:rsidR="00362845" w:rsidRPr="00BB2FB9" w:rsidRDefault="00362845" w:rsidP="00362845">
            <w:r>
              <w:t>Learning resources</w:t>
            </w:r>
          </w:p>
        </w:tc>
        <w:tc>
          <w:tcPr>
            <w:tcW w:w="1843" w:type="dxa"/>
          </w:tcPr>
          <w:p w14:paraId="573D0F2D" w14:textId="4F44A91F" w:rsidR="00362845" w:rsidRDefault="00362845" w:rsidP="00362845">
            <w:r>
              <w:t>Knowledge Assessment</w:t>
            </w:r>
          </w:p>
        </w:tc>
        <w:tc>
          <w:tcPr>
            <w:tcW w:w="2126" w:type="dxa"/>
          </w:tcPr>
          <w:p w14:paraId="0C867B8C" w14:textId="77777777" w:rsidR="00362845" w:rsidRDefault="00362845" w:rsidP="00362845">
            <w:r>
              <w:t xml:space="preserve">Project </w:t>
            </w:r>
          </w:p>
          <w:p w14:paraId="573D0F2F" w14:textId="1E3E4F2D" w:rsidR="00362845" w:rsidRDefault="00362845" w:rsidP="00362845">
            <w:r>
              <w:t>Assessment</w:t>
            </w:r>
          </w:p>
        </w:tc>
      </w:tr>
      <w:tr w:rsidR="00362845" w14:paraId="573D0F37" w14:textId="77777777" w:rsidTr="00362845">
        <w:trPr>
          <w:cantSplit w:val="0"/>
        </w:trPr>
        <w:tc>
          <w:tcPr>
            <w:tcW w:w="1505" w:type="dxa"/>
          </w:tcPr>
          <w:p w14:paraId="573D0F31" w14:textId="77777777" w:rsidR="00362845" w:rsidRPr="00E773E6" w:rsidRDefault="00362845" w:rsidP="00362845">
            <w:pPr>
              <w:rPr>
                <w:sz w:val="22"/>
                <w:szCs w:val="22"/>
              </w:rPr>
            </w:pPr>
          </w:p>
        </w:tc>
        <w:tc>
          <w:tcPr>
            <w:tcW w:w="6854" w:type="dxa"/>
          </w:tcPr>
          <w:p w14:paraId="573D0F32" w14:textId="543AD3D1" w:rsidR="00362845" w:rsidRDefault="00362845" w:rsidP="00EA744B">
            <w:r>
              <w:t xml:space="preserve">There must be evidence the candidate has completed the </w:t>
            </w:r>
            <w:r w:rsidR="007A0D99">
              <w:t>Step</w:t>
            </w:r>
            <w:r>
              <w:t>s outlined in the elements and performance criteria of this unit, and:</w:t>
            </w:r>
          </w:p>
        </w:tc>
        <w:tc>
          <w:tcPr>
            <w:tcW w:w="1842" w:type="dxa"/>
          </w:tcPr>
          <w:p w14:paraId="573D0F33" w14:textId="77777777" w:rsidR="00362845" w:rsidRDefault="00362845" w:rsidP="00EA744B"/>
        </w:tc>
        <w:tc>
          <w:tcPr>
            <w:tcW w:w="1843" w:type="dxa"/>
          </w:tcPr>
          <w:p w14:paraId="573D0F34" w14:textId="77777777" w:rsidR="00362845" w:rsidRDefault="00362845" w:rsidP="00EA744B"/>
        </w:tc>
        <w:tc>
          <w:tcPr>
            <w:tcW w:w="2126" w:type="dxa"/>
          </w:tcPr>
          <w:p w14:paraId="573D0F36" w14:textId="77777777" w:rsidR="00362845" w:rsidRDefault="00362845" w:rsidP="00EA744B"/>
        </w:tc>
      </w:tr>
      <w:tr w:rsidR="00362845" w14:paraId="573D0F3E" w14:textId="77777777" w:rsidTr="00362845">
        <w:trPr>
          <w:cantSplit w:val="0"/>
        </w:trPr>
        <w:tc>
          <w:tcPr>
            <w:tcW w:w="1505" w:type="dxa"/>
          </w:tcPr>
          <w:p w14:paraId="573D0F38" w14:textId="77777777" w:rsidR="00362845" w:rsidRPr="00E773E6" w:rsidRDefault="00362845" w:rsidP="00362845">
            <w:pPr>
              <w:rPr>
                <w:sz w:val="22"/>
                <w:szCs w:val="22"/>
              </w:rPr>
            </w:pPr>
            <w:r w:rsidRPr="00E773E6">
              <w:rPr>
                <w:sz w:val="22"/>
                <w:szCs w:val="22"/>
              </w:rPr>
              <w:t>PE1</w:t>
            </w:r>
          </w:p>
        </w:tc>
        <w:tc>
          <w:tcPr>
            <w:tcW w:w="6854" w:type="dxa"/>
          </w:tcPr>
          <w:p w14:paraId="573D0F39" w14:textId="77777777" w:rsidR="00362845" w:rsidRDefault="00362845" w:rsidP="00362845">
            <w:r>
              <w:t>Prepared quotations and contract documentation for 3 different design projects.</w:t>
            </w:r>
          </w:p>
        </w:tc>
        <w:tc>
          <w:tcPr>
            <w:tcW w:w="1842" w:type="dxa"/>
          </w:tcPr>
          <w:p w14:paraId="573D0F3A" w14:textId="77777777" w:rsidR="00362845" w:rsidRDefault="00362845" w:rsidP="00362845"/>
        </w:tc>
        <w:tc>
          <w:tcPr>
            <w:tcW w:w="1843" w:type="dxa"/>
          </w:tcPr>
          <w:p w14:paraId="573D0F3B" w14:textId="77777777" w:rsidR="00362845" w:rsidRDefault="00362845" w:rsidP="00362845"/>
        </w:tc>
        <w:tc>
          <w:tcPr>
            <w:tcW w:w="2126" w:type="dxa"/>
          </w:tcPr>
          <w:p w14:paraId="573D0F3D" w14:textId="6A63941B" w:rsidR="00362845" w:rsidRDefault="00362845" w:rsidP="004A214B">
            <w:r>
              <w:t xml:space="preserve">Part 1 </w:t>
            </w:r>
            <w:r w:rsidR="004A214B">
              <w:t xml:space="preserve">Task 1,2,3 </w:t>
            </w:r>
            <w:r w:rsidR="007A0D99">
              <w:t>Step</w:t>
            </w:r>
            <w:r>
              <w:t xml:space="preserve"> 3</w:t>
            </w:r>
            <w:r w:rsidR="004A214B">
              <w:t>, 4</w:t>
            </w:r>
          </w:p>
        </w:tc>
      </w:tr>
      <w:tr w:rsidR="00362845" w14:paraId="573D0F45" w14:textId="77777777" w:rsidTr="00362845">
        <w:trPr>
          <w:cantSplit w:val="0"/>
        </w:trPr>
        <w:tc>
          <w:tcPr>
            <w:tcW w:w="1505" w:type="dxa"/>
          </w:tcPr>
          <w:p w14:paraId="573D0F3F" w14:textId="77777777" w:rsidR="00362845" w:rsidRPr="00E773E6" w:rsidRDefault="00362845" w:rsidP="00EA744B">
            <w:pPr>
              <w:rPr>
                <w:sz w:val="22"/>
                <w:szCs w:val="22"/>
              </w:rPr>
            </w:pPr>
          </w:p>
        </w:tc>
        <w:tc>
          <w:tcPr>
            <w:tcW w:w="6854" w:type="dxa"/>
          </w:tcPr>
          <w:p w14:paraId="573D0F40" w14:textId="77777777" w:rsidR="00362845" w:rsidRDefault="00362845" w:rsidP="00EA744B"/>
        </w:tc>
        <w:tc>
          <w:tcPr>
            <w:tcW w:w="1842" w:type="dxa"/>
          </w:tcPr>
          <w:p w14:paraId="573D0F41" w14:textId="77777777" w:rsidR="00362845" w:rsidRDefault="00362845" w:rsidP="00EA744B"/>
        </w:tc>
        <w:tc>
          <w:tcPr>
            <w:tcW w:w="1843" w:type="dxa"/>
          </w:tcPr>
          <w:p w14:paraId="573D0F42" w14:textId="77777777" w:rsidR="00362845" w:rsidRDefault="00362845" w:rsidP="00EA744B"/>
        </w:tc>
        <w:tc>
          <w:tcPr>
            <w:tcW w:w="2126" w:type="dxa"/>
          </w:tcPr>
          <w:p w14:paraId="573D0F44" w14:textId="5770365B" w:rsidR="00362845" w:rsidRDefault="00362845" w:rsidP="00EA744B"/>
        </w:tc>
      </w:tr>
    </w:tbl>
    <w:p w14:paraId="573D0F46" w14:textId="77777777" w:rsidR="000C77E6" w:rsidRDefault="00FA2059">
      <w:pPr>
        <w:tabs>
          <w:tab w:val="clear" w:pos="284"/>
        </w:tabs>
        <w:spacing w:before="0" w:after="200" w:line="276" w:lineRule="auto"/>
        <w:rPr>
          <w:rFonts w:eastAsia="Times New Roman"/>
          <w:b/>
          <w:noProof/>
          <w:color w:val="464748"/>
          <w:kern w:val="22"/>
          <w:sz w:val="36"/>
          <w:szCs w:val="36"/>
          <w:lang w:eastAsia="en-AU"/>
        </w:rPr>
      </w:pPr>
      <w:r>
        <w:br w:type="page"/>
      </w:r>
    </w:p>
    <w:p w14:paraId="573D0F47" w14:textId="77777777" w:rsidR="007079E0" w:rsidRPr="00846354" w:rsidRDefault="00FA2059" w:rsidP="00DE18B1">
      <w:pPr>
        <w:pStyle w:val="Heading2"/>
      </w:pPr>
      <w:r w:rsidRPr="00846354">
        <w:lastRenderedPageBreak/>
        <w:t>Knowledge evidence</w:t>
      </w:r>
    </w:p>
    <w:p w14:paraId="573D0F48" w14:textId="77777777" w:rsidR="003C3B90" w:rsidRDefault="00FA2059"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5</w:t>
      </w:r>
      <w:r>
        <w:rPr>
          <w:noProof/>
        </w:rPr>
        <w:fldChar w:fldCharType="end"/>
      </w:r>
      <w:r>
        <w:t xml:space="preserve"> </w:t>
      </w:r>
      <w:r w:rsidRPr="0035492E">
        <w:t>Knowledge evidence</w:t>
      </w:r>
    </w:p>
    <w:tbl>
      <w:tblPr>
        <w:tblStyle w:val="TableGrid"/>
        <w:tblW w:w="14170"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Knowledge evidence"/>
        <w:tblDescription w:val="Knowledge evidence"/>
      </w:tblPr>
      <w:tblGrid>
        <w:gridCol w:w="1476"/>
        <w:gridCol w:w="6504"/>
        <w:gridCol w:w="2505"/>
        <w:gridCol w:w="1701"/>
        <w:gridCol w:w="1984"/>
      </w:tblGrid>
      <w:tr w:rsidR="00362845" w14:paraId="573D0F4F" w14:textId="77777777" w:rsidTr="00362845">
        <w:trPr>
          <w:cnfStyle w:val="100000000000" w:firstRow="1" w:lastRow="0" w:firstColumn="0" w:lastColumn="0" w:oddVBand="0" w:evenVBand="0" w:oddHBand="0" w:evenHBand="0" w:firstRowFirstColumn="0" w:firstRowLastColumn="0" w:lastRowFirstColumn="0" w:lastRowLastColumn="0"/>
          <w:cantSplit w:val="0"/>
          <w:tblHeader/>
        </w:trPr>
        <w:tc>
          <w:tcPr>
            <w:tcW w:w="1476" w:type="dxa"/>
          </w:tcPr>
          <w:p w14:paraId="573D0F49" w14:textId="7DB48792" w:rsidR="00362845" w:rsidRDefault="00362845" w:rsidP="00362845">
            <w:r>
              <w:t>Knowledge evidence</w:t>
            </w:r>
          </w:p>
        </w:tc>
        <w:tc>
          <w:tcPr>
            <w:tcW w:w="6504" w:type="dxa"/>
          </w:tcPr>
          <w:p w14:paraId="573D0F4A" w14:textId="77777777" w:rsidR="00362845" w:rsidRDefault="00362845" w:rsidP="00362845">
            <w:r>
              <w:t>Description</w:t>
            </w:r>
          </w:p>
        </w:tc>
        <w:tc>
          <w:tcPr>
            <w:tcW w:w="2505" w:type="dxa"/>
          </w:tcPr>
          <w:p w14:paraId="573D0F4B" w14:textId="77777777" w:rsidR="00362845" w:rsidRPr="00BB2FB9" w:rsidRDefault="00362845" w:rsidP="00362845">
            <w:r>
              <w:t>Learning resources</w:t>
            </w:r>
          </w:p>
        </w:tc>
        <w:tc>
          <w:tcPr>
            <w:tcW w:w="1701" w:type="dxa"/>
          </w:tcPr>
          <w:p w14:paraId="573D0F4C" w14:textId="6255EE30" w:rsidR="00362845" w:rsidRDefault="00362845" w:rsidP="00362845">
            <w:r>
              <w:t>Knowledge Assessment</w:t>
            </w:r>
          </w:p>
        </w:tc>
        <w:tc>
          <w:tcPr>
            <w:tcW w:w="1984" w:type="dxa"/>
          </w:tcPr>
          <w:p w14:paraId="24856314" w14:textId="77777777" w:rsidR="00362845" w:rsidRDefault="00362845" w:rsidP="00362845">
            <w:r>
              <w:t xml:space="preserve">Project </w:t>
            </w:r>
          </w:p>
          <w:p w14:paraId="573D0F4E" w14:textId="2C36B19C" w:rsidR="00362845" w:rsidRDefault="00362845" w:rsidP="00362845">
            <w:r>
              <w:t>Assessment</w:t>
            </w:r>
          </w:p>
        </w:tc>
      </w:tr>
      <w:tr w:rsidR="00362845" w14:paraId="573D0F56" w14:textId="77777777" w:rsidTr="00362845">
        <w:trPr>
          <w:cantSplit w:val="0"/>
        </w:trPr>
        <w:tc>
          <w:tcPr>
            <w:tcW w:w="1476" w:type="dxa"/>
          </w:tcPr>
          <w:p w14:paraId="573D0F50" w14:textId="77777777" w:rsidR="00362845" w:rsidRPr="00E773E6" w:rsidRDefault="00362845" w:rsidP="00362845">
            <w:pPr>
              <w:rPr>
                <w:sz w:val="22"/>
                <w:szCs w:val="22"/>
              </w:rPr>
            </w:pPr>
          </w:p>
        </w:tc>
        <w:tc>
          <w:tcPr>
            <w:tcW w:w="6504" w:type="dxa"/>
          </w:tcPr>
          <w:p w14:paraId="573D0F51" w14:textId="77777777" w:rsidR="00362845" w:rsidRDefault="00362845" w:rsidP="00EA744B">
            <w:r>
              <w:t>There must be evidence the candidate has knowledge of:</w:t>
            </w:r>
          </w:p>
        </w:tc>
        <w:tc>
          <w:tcPr>
            <w:tcW w:w="2505" w:type="dxa"/>
          </w:tcPr>
          <w:p w14:paraId="573D0F52" w14:textId="77777777" w:rsidR="00362845" w:rsidRDefault="00362845" w:rsidP="00EA744B"/>
        </w:tc>
        <w:tc>
          <w:tcPr>
            <w:tcW w:w="1701" w:type="dxa"/>
          </w:tcPr>
          <w:p w14:paraId="573D0F53" w14:textId="77777777" w:rsidR="00362845" w:rsidRDefault="00362845" w:rsidP="00EA744B"/>
        </w:tc>
        <w:tc>
          <w:tcPr>
            <w:tcW w:w="1984" w:type="dxa"/>
          </w:tcPr>
          <w:p w14:paraId="573D0F55" w14:textId="77777777" w:rsidR="00362845" w:rsidRDefault="00362845" w:rsidP="00EA744B"/>
        </w:tc>
      </w:tr>
      <w:tr w:rsidR="004A214B" w14:paraId="573D0F5D" w14:textId="77777777" w:rsidTr="00362845">
        <w:trPr>
          <w:cantSplit w:val="0"/>
        </w:trPr>
        <w:tc>
          <w:tcPr>
            <w:tcW w:w="1476" w:type="dxa"/>
          </w:tcPr>
          <w:p w14:paraId="573D0F57" w14:textId="77777777" w:rsidR="004A214B" w:rsidRPr="00E773E6" w:rsidRDefault="004A214B" w:rsidP="004A214B">
            <w:pPr>
              <w:rPr>
                <w:sz w:val="22"/>
                <w:szCs w:val="22"/>
              </w:rPr>
            </w:pPr>
            <w:r w:rsidRPr="00E773E6">
              <w:rPr>
                <w:sz w:val="22"/>
                <w:szCs w:val="22"/>
              </w:rPr>
              <w:t>KE1</w:t>
            </w:r>
          </w:p>
        </w:tc>
        <w:tc>
          <w:tcPr>
            <w:tcW w:w="6504" w:type="dxa"/>
          </w:tcPr>
          <w:p w14:paraId="573D0F58" w14:textId="77777777" w:rsidR="004A214B" w:rsidRDefault="004A214B" w:rsidP="004A214B">
            <w:r>
              <w:t>Key components of contract law at an overview level:</w:t>
            </w:r>
          </w:p>
        </w:tc>
        <w:tc>
          <w:tcPr>
            <w:tcW w:w="2505" w:type="dxa"/>
          </w:tcPr>
          <w:p w14:paraId="573D0F59" w14:textId="77777777" w:rsidR="004A214B" w:rsidRDefault="004A214B" w:rsidP="004A214B"/>
        </w:tc>
        <w:tc>
          <w:tcPr>
            <w:tcW w:w="1701" w:type="dxa"/>
          </w:tcPr>
          <w:p w14:paraId="573D0F5A" w14:textId="513101F7" w:rsidR="004A214B" w:rsidRDefault="004A214B" w:rsidP="004A214B">
            <w:r>
              <w:t>Part 1 Q3,4,5,6,7,8</w:t>
            </w:r>
          </w:p>
        </w:tc>
        <w:tc>
          <w:tcPr>
            <w:tcW w:w="1984" w:type="dxa"/>
          </w:tcPr>
          <w:p w14:paraId="573D0F5C" w14:textId="52193886" w:rsidR="004A214B" w:rsidRDefault="004A214B" w:rsidP="004A214B">
            <w:r>
              <w:t>Part 1 Task 1,2,3 Step 3, 4</w:t>
            </w:r>
          </w:p>
        </w:tc>
      </w:tr>
      <w:tr w:rsidR="00887209" w14:paraId="573D0F64" w14:textId="77777777" w:rsidTr="00362845">
        <w:trPr>
          <w:cantSplit w:val="0"/>
        </w:trPr>
        <w:tc>
          <w:tcPr>
            <w:tcW w:w="1476" w:type="dxa"/>
          </w:tcPr>
          <w:p w14:paraId="573D0F5E" w14:textId="77777777" w:rsidR="00887209" w:rsidRPr="00E773E6" w:rsidRDefault="00887209" w:rsidP="00887209">
            <w:pPr>
              <w:rPr>
                <w:sz w:val="22"/>
                <w:szCs w:val="22"/>
              </w:rPr>
            </w:pPr>
            <w:r w:rsidRPr="00E773E6">
              <w:rPr>
                <w:sz w:val="22"/>
                <w:szCs w:val="22"/>
              </w:rPr>
              <w:t>KE1.1</w:t>
            </w:r>
          </w:p>
        </w:tc>
        <w:tc>
          <w:tcPr>
            <w:tcW w:w="6504" w:type="dxa"/>
          </w:tcPr>
          <w:p w14:paraId="573D0F5F" w14:textId="77777777" w:rsidR="00887209" w:rsidRDefault="00887209" w:rsidP="00887209">
            <w:pPr>
              <w:numPr>
                <w:ilvl w:val="0"/>
                <w:numId w:val="7"/>
              </w:numPr>
            </w:pPr>
            <w:r>
              <w:t>terms and obligations of contract</w:t>
            </w:r>
          </w:p>
        </w:tc>
        <w:tc>
          <w:tcPr>
            <w:tcW w:w="2505" w:type="dxa"/>
          </w:tcPr>
          <w:p w14:paraId="573D0F60" w14:textId="77777777" w:rsidR="00887209" w:rsidRDefault="00887209" w:rsidP="00887209"/>
        </w:tc>
        <w:tc>
          <w:tcPr>
            <w:tcW w:w="1701" w:type="dxa"/>
          </w:tcPr>
          <w:p w14:paraId="573D0F61" w14:textId="6025370C" w:rsidR="00887209" w:rsidRDefault="00887209" w:rsidP="00887209">
            <w:r>
              <w:t>Part 1 Q3, 4</w:t>
            </w:r>
          </w:p>
        </w:tc>
        <w:tc>
          <w:tcPr>
            <w:tcW w:w="1984" w:type="dxa"/>
          </w:tcPr>
          <w:p w14:paraId="573D0F63" w14:textId="05EC6CEE" w:rsidR="00887209" w:rsidRDefault="00887209" w:rsidP="00887209">
            <w:r>
              <w:t>Part 1 Task 1,2,3 Step  4</w:t>
            </w:r>
          </w:p>
        </w:tc>
      </w:tr>
      <w:tr w:rsidR="00887209" w14:paraId="573D0F6B" w14:textId="77777777" w:rsidTr="00362845">
        <w:trPr>
          <w:cantSplit w:val="0"/>
        </w:trPr>
        <w:tc>
          <w:tcPr>
            <w:tcW w:w="1476" w:type="dxa"/>
          </w:tcPr>
          <w:p w14:paraId="573D0F65" w14:textId="77777777" w:rsidR="00887209" w:rsidRPr="00E773E6" w:rsidRDefault="00887209" w:rsidP="00887209">
            <w:pPr>
              <w:rPr>
                <w:sz w:val="22"/>
                <w:szCs w:val="22"/>
              </w:rPr>
            </w:pPr>
            <w:r w:rsidRPr="00E773E6">
              <w:rPr>
                <w:sz w:val="22"/>
                <w:szCs w:val="22"/>
              </w:rPr>
              <w:t>KE1.2</w:t>
            </w:r>
          </w:p>
        </w:tc>
        <w:tc>
          <w:tcPr>
            <w:tcW w:w="6504" w:type="dxa"/>
          </w:tcPr>
          <w:p w14:paraId="573D0F66" w14:textId="77777777" w:rsidR="00887209" w:rsidRDefault="00887209" w:rsidP="00887209">
            <w:pPr>
              <w:numPr>
                <w:ilvl w:val="0"/>
                <w:numId w:val="8"/>
              </w:numPr>
            </w:pPr>
            <w:r>
              <w:t>methods of contractual agreement</w:t>
            </w:r>
          </w:p>
        </w:tc>
        <w:tc>
          <w:tcPr>
            <w:tcW w:w="2505" w:type="dxa"/>
          </w:tcPr>
          <w:p w14:paraId="573D0F67" w14:textId="77777777" w:rsidR="00887209" w:rsidRDefault="00887209" w:rsidP="00887209"/>
        </w:tc>
        <w:tc>
          <w:tcPr>
            <w:tcW w:w="1701" w:type="dxa"/>
          </w:tcPr>
          <w:p w14:paraId="573D0F68" w14:textId="0EBDAACB" w:rsidR="00887209" w:rsidRDefault="00887209" w:rsidP="00887209">
            <w:r>
              <w:t>Part 1 Q5</w:t>
            </w:r>
          </w:p>
        </w:tc>
        <w:tc>
          <w:tcPr>
            <w:tcW w:w="1984" w:type="dxa"/>
          </w:tcPr>
          <w:p w14:paraId="573D0F6A" w14:textId="5D645913" w:rsidR="00887209" w:rsidRDefault="00887209" w:rsidP="00887209">
            <w:r>
              <w:t>Part 1 Task 1,2,3 Step  4</w:t>
            </w:r>
          </w:p>
        </w:tc>
      </w:tr>
      <w:tr w:rsidR="00887209" w14:paraId="573D0F72" w14:textId="77777777" w:rsidTr="00362845">
        <w:trPr>
          <w:cantSplit w:val="0"/>
        </w:trPr>
        <w:tc>
          <w:tcPr>
            <w:tcW w:w="1476" w:type="dxa"/>
          </w:tcPr>
          <w:p w14:paraId="573D0F6C" w14:textId="77777777" w:rsidR="00887209" w:rsidRPr="00E773E6" w:rsidRDefault="00887209" w:rsidP="00887209">
            <w:pPr>
              <w:rPr>
                <w:sz w:val="22"/>
                <w:szCs w:val="22"/>
              </w:rPr>
            </w:pPr>
            <w:r w:rsidRPr="00E773E6">
              <w:rPr>
                <w:sz w:val="22"/>
                <w:szCs w:val="22"/>
              </w:rPr>
              <w:t>KE1.3</w:t>
            </w:r>
          </w:p>
        </w:tc>
        <w:tc>
          <w:tcPr>
            <w:tcW w:w="6504" w:type="dxa"/>
          </w:tcPr>
          <w:p w14:paraId="573D0F6D" w14:textId="77777777" w:rsidR="00887209" w:rsidRDefault="00887209" w:rsidP="00887209">
            <w:pPr>
              <w:numPr>
                <w:ilvl w:val="0"/>
                <w:numId w:val="9"/>
              </w:numPr>
            </w:pPr>
            <w:r>
              <w:t>exclusion clauses</w:t>
            </w:r>
          </w:p>
        </w:tc>
        <w:tc>
          <w:tcPr>
            <w:tcW w:w="2505" w:type="dxa"/>
          </w:tcPr>
          <w:p w14:paraId="573D0F6E" w14:textId="77777777" w:rsidR="00887209" w:rsidRDefault="00887209" w:rsidP="00887209"/>
        </w:tc>
        <w:tc>
          <w:tcPr>
            <w:tcW w:w="1701" w:type="dxa"/>
          </w:tcPr>
          <w:p w14:paraId="573D0F6F" w14:textId="3815A5E7" w:rsidR="00887209" w:rsidRDefault="00887209" w:rsidP="00887209">
            <w:r>
              <w:t>Part 1 Q6</w:t>
            </w:r>
          </w:p>
        </w:tc>
        <w:tc>
          <w:tcPr>
            <w:tcW w:w="1984" w:type="dxa"/>
          </w:tcPr>
          <w:p w14:paraId="573D0F71" w14:textId="6DBA232A" w:rsidR="00887209" w:rsidRDefault="00887209" w:rsidP="00887209">
            <w:r>
              <w:t>Part 1 Task 1,2,3 Step  4</w:t>
            </w:r>
          </w:p>
        </w:tc>
      </w:tr>
      <w:tr w:rsidR="00887209" w14:paraId="573D0F79" w14:textId="77777777" w:rsidTr="00362845">
        <w:trPr>
          <w:cantSplit w:val="0"/>
        </w:trPr>
        <w:tc>
          <w:tcPr>
            <w:tcW w:w="1476" w:type="dxa"/>
          </w:tcPr>
          <w:p w14:paraId="573D0F73" w14:textId="77777777" w:rsidR="00887209" w:rsidRPr="00E773E6" w:rsidRDefault="00887209" w:rsidP="00887209">
            <w:pPr>
              <w:rPr>
                <w:sz w:val="22"/>
                <w:szCs w:val="22"/>
              </w:rPr>
            </w:pPr>
            <w:r w:rsidRPr="00E773E6">
              <w:rPr>
                <w:sz w:val="22"/>
                <w:szCs w:val="22"/>
              </w:rPr>
              <w:t>KE1.4</w:t>
            </w:r>
          </w:p>
        </w:tc>
        <w:tc>
          <w:tcPr>
            <w:tcW w:w="6504" w:type="dxa"/>
          </w:tcPr>
          <w:p w14:paraId="573D0F74" w14:textId="77777777" w:rsidR="00887209" w:rsidRDefault="00887209" w:rsidP="00887209">
            <w:pPr>
              <w:numPr>
                <w:ilvl w:val="0"/>
                <w:numId w:val="10"/>
              </w:numPr>
            </w:pPr>
            <w:r>
              <w:t>dispute resolution clause</w:t>
            </w:r>
          </w:p>
        </w:tc>
        <w:tc>
          <w:tcPr>
            <w:tcW w:w="2505" w:type="dxa"/>
          </w:tcPr>
          <w:p w14:paraId="573D0F75" w14:textId="77777777" w:rsidR="00887209" w:rsidRDefault="00887209" w:rsidP="00887209"/>
        </w:tc>
        <w:tc>
          <w:tcPr>
            <w:tcW w:w="1701" w:type="dxa"/>
          </w:tcPr>
          <w:p w14:paraId="573D0F76" w14:textId="318A6FCD" w:rsidR="00887209" w:rsidRDefault="00887209" w:rsidP="00887209">
            <w:r>
              <w:t>Part 1 Q7</w:t>
            </w:r>
          </w:p>
        </w:tc>
        <w:tc>
          <w:tcPr>
            <w:tcW w:w="1984" w:type="dxa"/>
          </w:tcPr>
          <w:p w14:paraId="573D0F78" w14:textId="18E3E65D" w:rsidR="00887209" w:rsidRDefault="00887209" w:rsidP="00887209">
            <w:r>
              <w:t>Part 1 Task 1,2,3 Step  4</w:t>
            </w:r>
          </w:p>
        </w:tc>
      </w:tr>
      <w:tr w:rsidR="00887209" w14:paraId="573D0F80" w14:textId="77777777" w:rsidTr="00362845">
        <w:trPr>
          <w:cantSplit w:val="0"/>
        </w:trPr>
        <w:tc>
          <w:tcPr>
            <w:tcW w:w="1476" w:type="dxa"/>
          </w:tcPr>
          <w:p w14:paraId="573D0F7A" w14:textId="77777777" w:rsidR="00887209" w:rsidRPr="00E773E6" w:rsidRDefault="00887209" w:rsidP="00887209">
            <w:pPr>
              <w:rPr>
                <w:sz w:val="22"/>
                <w:szCs w:val="22"/>
              </w:rPr>
            </w:pPr>
            <w:r w:rsidRPr="00E773E6">
              <w:rPr>
                <w:sz w:val="22"/>
                <w:szCs w:val="22"/>
              </w:rPr>
              <w:t>KE1.5</w:t>
            </w:r>
          </w:p>
        </w:tc>
        <w:tc>
          <w:tcPr>
            <w:tcW w:w="6504" w:type="dxa"/>
          </w:tcPr>
          <w:p w14:paraId="573D0F7B" w14:textId="77777777" w:rsidR="00887209" w:rsidRDefault="00887209" w:rsidP="00887209">
            <w:pPr>
              <w:numPr>
                <w:ilvl w:val="0"/>
                <w:numId w:val="11"/>
              </w:numPr>
            </w:pPr>
            <w:r>
              <w:t>termination of contracts</w:t>
            </w:r>
          </w:p>
        </w:tc>
        <w:tc>
          <w:tcPr>
            <w:tcW w:w="2505" w:type="dxa"/>
          </w:tcPr>
          <w:p w14:paraId="573D0F7C" w14:textId="77777777" w:rsidR="00887209" w:rsidRDefault="00887209" w:rsidP="00887209"/>
        </w:tc>
        <w:tc>
          <w:tcPr>
            <w:tcW w:w="1701" w:type="dxa"/>
          </w:tcPr>
          <w:p w14:paraId="573D0F7D" w14:textId="26EFDFFE" w:rsidR="00887209" w:rsidRDefault="00887209" w:rsidP="00887209">
            <w:r>
              <w:t>Part 1 Q8</w:t>
            </w:r>
          </w:p>
        </w:tc>
        <w:tc>
          <w:tcPr>
            <w:tcW w:w="1984" w:type="dxa"/>
          </w:tcPr>
          <w:p w14:paraId="573D0F7F" w14:textId="7A094B08" w:rsidR="00887209" w:rsidRDefault="00887209" w:rsidP="00887209">
            <w:r>
              <w:t>Part 1 Task 1,2,3 Step  4</w:t>
            </w:r>
          </w:p>
        </w:tc>
      </w:tr>
      <w:tr w:rsidR="00887209" w14:paraId="573D0F87" w14:textId="77777777" w:rsidTr="00362845">
        <w:trPr>
          <w:cantSplit w:val="0"/>
        </w:trPr>
        <w:tc>
          <w:tcPr>
            <w:tcW w:w="1476" w:type="dxa"/>
          </w:tcPr>
          <w:p w14:paraId="573D0F81" w14:textId="77777777" w:rsidR="00887209" w:rsidRPr="00E773E6" w:rsidRDefault="00887209" w:rsidP="00887209">
            <w:pPr>
              <w:rPr>
                <w:sz w:val="22"/>
                <w:szCs w:val="22"/>
              </w:rPr>
            </w:pPr>
            <w:r w:rsidRPr="00E773E6">
              <w:rPr>
                <w:sz w:val="22"/>
                <w:szCs w:val="22"/>
              </w:rPr>
              <w:lastRenderedPageBreak/>
              <w:t>KE2</w:t>
            </w:r>
          </w:p>
        </w:tc>
        <w:tc>
          <w:tcPr>
            <w:tcW w:w="6504" w:type="dxa"/>
          </w:tcPr>
          <w:p w14:paraId="573D0F82" w14:textId="77777777" w:rsidR="00887209" w:rsidRDefault="00887209" w:rsidP="00887209">
            <w:r>
              <w:t>How to determine scope of design services required from a project brief and client information, and how different factors typically impact costs:</w:t>
            </w:r>
          </w:p>
        </w:tc>
        <w:tc>
          <w:tcPr>
            <w:tcW w:w="2505" w:type="dxa"/>
          </w:tcPr>
          <w:p w14:paraId="573D0F83" w14:textId="77777777" w:rsidR="00887209" w:rsidRDefault="00887209" w:rsidP="00887209"/>
        </w:tc>
        <w:tc>
          <w:tcPr>
            <w:tcW w:w="1701" w:type="dxa"/>
          </w:tcPr>
          <w:p w14:paraId="573D0F84" w14:textId="5B70E8EA" w:rsidR="00887209" w:rsidRDefault="00887209" w:rsidP="00887209">
            <w:r>
              <w:t>Part 1 Q9</w:t>
            </w:r>
          </w:p>
        </w:tc>
        <w:tc>
          <w:tcPr>
            <w:tcW w:w="1984" w:type="dxa"/>
          </w:tcPr>
          <w:p w14:paraId="573D0F86" w14:textId="39610057" w:rsidR="00887209" w:rsidRDefault="00887209" w:rsidP="00887209">
            <w:r>
              <w:t>Part 1 Task 1,2,3 Step  3</w:t>
            </w:r>
          </w:p>
        </w:tc>
      </w:tr>
      <w:tr w:rsidR="00887209" w14:paraId="573D0F8E" w14:textId="77777777" w:rsidTr="00362845">
        <w:trPr>
          <w:cantSplit w:val="0"/>
        </w:trPr>
        <w:tc>
          <w:tcPr>
            <w:tcW w:w="1476" w:type="dxa"/>
          </w:tcPr>
          <w:p w14:paraId="573D0F88" w14:textId="77777777" w:rsidR="00887209" w:rsidRPr="00E773E6" w:rsidRDefault="00887209" w:rsidP="00887209">
            <w:pPr>
              <w:rPr>
                <w:sz w:val="22"/>
                <w:szCs w:val="22"/>
              </w:rPr>
            </w:pPr>
            <w:r w:rsidRPr="00E773E6">
              <w:rPr>
                <w:sz w:val="22"/>
                <w:szCs w:val="22"/>
              </w:rPr>
              <w:t>KE2.1</w:t>
            </w:r>
          </w:p>
        </w:tc>
        <w:tc>
          <w:tcPr>
            <w:tcW w:w="6504" w:type="dxa"/>
          </w:tcPr>
          <w:p w14:paraId="573D0F89" w14:textId="77777777" w:rsidR="00887209" w:rsidRDefault="00887209" w:rsidP="00887209">
            <w:pPr>
              <w:numPr>
                <w:ilvl w:val="0"/>
                <w:numId w:val="12"/>
              </w:numPr>
            </w:pPr>
            <w:r>
              <w:t>design complexity</w:t>
            </w:r>
          </w:p>
        </w:tc>
        <w:tc>
          <w:tcPr>
            <w:tcW w:w="2505" w:type="dxa"/>
          </w:tcPr>
          <w:p w14:paraId="573D0F8A" w14:textId="77777777" w:rsidR="00887209" w:rsidRDefault="00887209" w:rsidP="00887209"/>
        </w:tc>
        <w:tc>
          <w:tcPr>
            <w:tcW w:w="1701" w:type="dxa"/>
          </w:tcPr>
          <w:p w14:paraId="573D0F8B" w14:textId="15A44A74" w:rsidR="00887209" w:rsidRDefault="00887209" w:rsidP="00887209">
            <w:r>
              <w:t>Part 1 Q10</w:t>
            </w:r>
          </w:p>
        </w:tc>
        <w:tc>
          <w:tcPr>
            <w:tcW w:w="1984" w:type="dxa"/>
          </w:tcPr>
          <w:p w14:paraId="573D0F8D" w14:textId="4A758CDA" w:rsidR="00887209" w:rsidRDefault="00887209" w:rsidP="00887209">
            <w:r>
              <w:t>Part 1 Task 1,2,3 Step  3</w:t>
            </w:r>
          </w:p>
        </w:tc>
      </w:tr>
      <w:tr w:rsidR="00887209" w14:paraId="573D0F95" w14:textId="77777777" w:rsidTr="00362845">
        <w:trPr>
          <w:cantSplit w:val="0"/>
        </w:trPr>
        <w:tc>
          <w:tcPr>
            <w:tcW w:w="1476" w:type="dxa"/>
          </w:tcPr>
          <w:p w14:paraId="573D0F8F" w14:textId="77777777" w:rsidR="00887209" w:rsidRPr="00E773E6" w:rsidRDefault="00887209" w:rsidP="00887209">
            <w:pPr>
              <w:rPr>
                <w:sz w:val="22"/>
                <w:szCs w:val="22"/>
              </w:rPr>
            </w:pPr>
            <w:r w:rsidRPr="00E773E6">
              <w:rPr>
                <w:sz w:val="22"/>
                <w:szCs w:val="22"/>
              </w:rPr>
              <w:t>KE2.2</w:t>
            </w:r>
          </w:p>
        </w:tc>
        <w:tc>
          <w:tcPr>
            <w:tcW w:w="6504" w:type="dxa"/>
          </w:tcPr>
          <w:p w14:paraId="573D0F90" w14:textId="77777777" w:rsidR="00887209" w:rsidRDefault="00887209" w:rsidP="00887209">
            <w:pPr>
              <w:numPr>
                <w:ilvl w:val="0"/>
                <w:numId w:val="13"/>
              </w:numPr>
            </w:pPr>
            <w:r>
              <w:t>level of customer certainty about preferences</w:t>
            </w:r>
          </w:p>
        </w:tc>
        <w:tc>
          <w:tcPr>
            <w:tcW w:w="2505" w:type="dxa"/>
          </w:tcPr>
          <w:p w14:paraId="573D0F91" w14:textId="77777777" w:rsidR="00887209" w:rsidRDefault="00887209" w:rsidP="00887209"/>
        </w:tc>
        <w:tc>
          <w:tcPr>
            <w:tcW w:w="1701" w:type="dxa"/>
          </w:tcPr>
          <w:p w14:paraId="573D0F92" w14:textId="00D8CD0B" w:rsidR="00887209" w:rsidRDefault="00887209" w:rsidP="00887209">
            <w:r>
              <w:t>Part 1 Q11</w:t>
            </w:r>
          </w:p>
        </w:tc>
        <w:tc>
          <w:tcPr>
            <w:tcW w:w="1984" w:type="dxa"/>
          </w:tcPr>
          <w:p w14:paraId="573D0F94" w14:textId="1AA967B5" w:rsidR="00887209" w:rsidRDefault="00887209" w:rsidP="00887209">
            <w:r>
              <w:t>Part 1 Task 1,2,3 Step  3</w:t>
            </w:r>
          </w:p>
        </w:tc>
      </w:tr>
      <w:tr w:rsidR="00887209" w14:paraId="573D0F9C" w14:textId="77777777" w:rsidTr="00362845">
        <w:trPr>
          <w:cantSplit w:val="0"/>
        </w:trPr>
        <w:tc>
          <w:tcPr>
            <w:tcW w:w="1476" w:type="dxa"/>
          </w:tcPr>
          <w:p w14:paraId="573D0F96" w14:textId="77777777" w:rsidR="00887209" w:rsidRPr="00E773E6" w:rsidRDefault="00887209" w:rsidP="00887209">
            <w:pPr>
              <w:rPr>
                <w:sz w:val="22"/>
                <w:szCs w:val="22"/>
              </w:rPr>
            </w:pPr>
            <w:r w:rsidRPr="00E773E6">
              <w:rPr>
                <w:sz w:val="22"/>
                <w:szCs w:val="22"/>
              </w:rPr>
              <w:t>KE2.3</w:t>
            </w:r>
          </w:p>
        </w:tc>
        <w:tc>
          <w:tcPr>
            <w:tcW w:w="6504" w:type="dxa"/>
          </w:tcPr>
          <w:p w14:paraId="573D0F97" w14:textId="77777777" w:rsidR="00887209" w:rsidRDefault="00887209" w:rsidP="00887209">
            <w:pPr>
              <w:numPr>
                <w:ilvl w:val="0"/>
                <w:numId w:val="14"/>
              </w:numPr>
            </w:pPr>
            <w:r>
              <w:t>desired number and nature of concepts for development</w:t>
            </w:r>
          </w:p>
        </w:tc>
        <w:tc>
          <w:tcPr>
            <w:tcW w:w="2505" w:type="dxa"/>
          </w:tcPr>
          <w:p w14:paraId="573D0F98" w14:textId="77777777" w:rsidR="00887209" w:rsidRDefault="00887209" w:rsidP="00887209"/>
        </w:tc>
        <w:tc>
          <w:tcPr>
            <w:tcW w:w="1701" w:type="dxa"/>
          </w:tcPr>
          <w:p w14:paraId="573D0F99" w14:textId="183ED339" w:rsidR="00887209" w:rsidRDefault="00887209" w:rsidP="00887209">
            <w:r>
              <w:t>Part 1 Q12</w:t>
            </w:r>
          </w:p>
        </w:tc>
        <w:tc>
          <w:tcPr>
            <w:tcW w:w="1984" w:type="dxa"/>
          </w:tcPr>
          <w:p w14:paraId="573D0F9B" w14:textId="6FFC3C6E" w:rsidR="00887209" w:rsidRDefault="00887209" w:rsidP="00887209">
            <w:r>
              <w:t>Part 1 Task 1,2,3 Step  3</w:t>
            </w:r>
          </w:p>
        </w:tc>
      </w:tr>
      <w:tr w:rsidR="00887209" w14:paraId="573D0FA3" w14:textId="77777777" w:rsidTr="00362845">
        <w:trPr>
          <w:cantSplit w:val="0"/>
        </w:trPr>
        <w:tc>
          <w:tcPr>
            <w:tcW w:w="1476" w:type="dxa"/>
          </w:tcPr>
          <w:p w14:paraId="573D0F9D" w14:textId="77777777" w:rsidR="00887209" w:rsidRPr="00E773E6" w:rsidRDefault="00887209" w:rsidP="00887209">
            <w:pPr>
              <w:rPr>
                <w:sz w:val="22"/>
                <w:szCs w:val="22"/>
              </w:rPr>
            </w:pPr>
            <w:r w:rsidRPr="00E773E6">
              <w:rPr>
                <w:sz w:val="22"/>
                <w:szCs w:val="22"/>
              </w:rPr>
              <w:t>KE2.4</w:t>
            </w:r>
          </w:p>
        </w:tc>
        <w:tc>
          <w:tcPr>
            <w:tcW w:w="6504" w:type="dxa"/>
          </w:tcPr>
          <w:p w14:paraId="573D0F9E" w14:textId="77777777" w:rsidR="00887209" w:rsidRDefault="00887209" w:rsidP="00887209">
            <w:pPr>
              <w:numPr>
                <w:ilvl w:val="0"/>
                <w:numId w:val="15"/>
              </w:numPr>
            </w:pPr>
            <w:r>
              <w:t>amount of consultation required with client and other suppliers</w:t>
            </w:r>
          </w:p>
        </w:tc>
        <w:tc>
          <w:tcPr>
            <w:tcW w:w="2505" w:type="dxa"/>
          </w:tcPr>
          <w:p w14:paraId="573D0F9F" w14:textId="77777777" w:rsidR="00887209" w:rsidRDefault="00887209" w:rsidP="00887209"/>
        </w:tc>
        <w:tc>
          <w:tcPr>
            <w:tcW w:w="1701" w:type="dxa"/>
          </w:tcPr>
          <w:p w14:paraId="573D0FA0" w14:textId="3D39FC56" w:rsidR="00887209" w:rsidRDefault="00887209" w:rsidP="00887209">
            <w:r>
              <w:t>Part 1 Q13</w:t>
            </w:r>
          </w:p>
        </w:tc>
        <w:tc>
          <w:tcPr>
            <w:tcW w:w="1984" w:type="dxa"/>
          </w:tcPr>
          <w:p w14:paraId="573D0FA2" w14:textId="3AA73236" w:rsidR="00887209" w:rsidRDefault="00887209" w:rsidP="00887209">
            <w:r>
              <w:t>Part 1 Task 1,2,3 Step  3</w:t>
            </w:r>
          </w:p>
        </w:tc>
      </w:tr>
      <w:tr w:rsidR="00887209" w14:paraId="573D0FAA" w14:textId="77777777" w:rsidTr="00362845">
        <w:trPr>
          <w:cantSplit w:val="0"/>
        </w:trPr>
        <w:tc>
          <w:tcPr>
            <w:tcW w:w="1476" w:type="dxa"/>
          </w:tcPr>
          <w:p w14:paraId="573D0FA4" w14:textId="77777777" w:rsidR="00887209" w:rsidRPr="00E773E6" w:rsidRDefault="00887209" w:rsidP="00887209">
            <w:pPr>
              <w:rPr>
                <w:sz w:val="22"/>
                <w:szCs w:val="22"/>
              </w:rPr>
            </w:pPr>
            <w:r w:rsidRPr="00E773E6">
              <w:rPr>
                <w:sz w:val="22"/>
                <w:szCs w:val="22"/>
              </w:rPr>
              <w:t>KE3</w:t>
            </w:r>
          </w:p>
        </w:tc>
        <w:tc>
          <w:tcPr>
            <w:tcW w:w="6504" w:type="dxa"/>
          </w:tcPr>
          <w:p w14:paraId="573D0FA5" w14:textId="77777777" w:rsidR="00887209" w:rsidRDefault="00887209" w:rsidP="00887209">
            <w:r>
              <w:t>Ways that design services are costed</w:t>
            </w:r>
          </w:p>
        </w:tc>
        <w:tc>
          <w:tcPr>
            <w:tcW w:w="2505" w:type="dxa"/>
          </w:tcPr>
          <w:p w14:paraId="573D0FA6" w14:textId="77777777" w:rsidR="00887209" w:rsidRDefault="00887209" w:rsidP="00887209"/>
        </w:tc>
        <w:tc>
          <w:tcPr>
            <w:tcW w:w="1701" w:type="dxa"/>
          </w:tcPr>
          <w:p w14:paraId="573D0FA7" w14:textId="74925148" w:rsidR="00887209" w:rsidRDefault="00887209" w:rsidP="00887209">
            <w:r>
              <w:t>Part 1 Q14</w:t>
            </w:r>
          </w:p>
        </w:tc>
        <w:tc>
          <w:tcPr>
            <w:tcW w:w="1984" w:type="dxa"/>
          </w:tcPr>
          <w:p w14:paraId="573D0FA9" w14:textId="3B3E0AF9" w:rsidR="00887209" w:rsidRDefault="00887209" w:rsidP="00887209">
            <w:r>
              <w:t>Part 1 Task 1,2,3 Step  3</w:t>
            </w:r>
          </w:p>
        </w:tc>
      </w:tr>
      <w:tr w:rsidR="00887209" w14:paraId="573D0FB1" w14:textId="77777777" w:rsidTr="00362845">
        <w:trPr>
          <w:cantSplit w:val="0"/>
        </w:trPr>
        <w:tc>
          <w:tcPr>
            <w:tcW w:w="1476" w:type="dxa"/>
          </w:tcPr>
          <w:p w14:paraId="573D0FAB" w14:textId="77777777" w:rsidR="00887209" w:rsidRPr="00E773E6" w:rsidRDefault="00887209" w:rsidP="00887209">
            <w:pPr>
              <w:rPr>
                <w:sz w:val="22"/>
                <w:szCs w:val="22"/>
              </w:rPr>
            </w:pPr>
            <w:r w:rsidRPr="00E773E6">
              <w:rPr>
                <w:sz w:val="22"/>
                <w:szCs w:val="22"/>
              </w:rPr>
              <w:t>KE4</w:t>
            </w:r>
          </w:p>
        </w:tc>
        <w:tc>
          <w:tcPr>
            <w:tcW w:w="6504" w:type="dxa"/>
          </w:tcPr>
          <w:p w14:paraId="573D0FAC" w14:textId="77777777" w:rsidR="00887209" w:rsidRDefault="00887209" w:rsidP="00887209">
            <w:r>
              <w:t>Design quotation presentation and inclusions</w:t>
            </w:r>
          </w:p>
        </w:tc>
        <w:tc>
          <w:tcPr>
            <w:tcW w:w="2505" w:type="dxa"/>
          </w:tcPr>
          <w:p w14:paraId="573D0FAD" w14:textId="77777777" w:rsidR="00887209" w:rsidRDefault="00887209" w:rsidP="00887209"/>
        </w:tc>
        <w:tc>
          <w:tcPr>
            <w:tcW w:w="1701" w:type="dxa"/>
          </w:tcPr>
          <w:p w14:paraId="573D0FAE" w14:textId="2C453E2E" w:rsidR="00887209" w:rsidRDefault="00887209" w:rsidP="00887209">
            <w:r>
              <w:t>Part 1 Q2</w:t>
            </w:r>
          </w:p>
        </w:tc>
        <w:tc>
          <w:tcPr>
            <w:tcW w:w="1984" w:type="dxa"/>
          </w:tcPr>
          <w:p w14:paraId="573D0FB0" w14:textId="5637C5A0" w:rsidR="00887209" w:rsidRDefault="00887209" w:rsidP="00887209">
            <w:r>
              <w:t>Part 1 Task 1,2,3 Step  3</w:t>
            </w:r>
          </w:p>
        </w:tc>
      </w:tr>
      <w:tr w:rsidR="00887209" w14:paraId="573D0FB8" w14:textId="77777777" w:rsidTr="00362845">
        <w:trPr>
          <w:cantSplit w:val="0"/>
        </w:trPr>
        <w:tc>
          <w:tcPr>
            <w:tcW w:w="1476" w:type="dxa"/>
          </w:tcPr>
          <w:p w14:paraId="573D0FB2" w14:textId="77777777" w:rsidR="00887209" w:rsidRPr="00E773E6" w:rsidRDefault="00887209" w:rsidP="00887209">
            <w:pPr>
              <w:rPr>
                <w:sz w:val="22"/>
                <w:szCs w:val="22"/>
              </w:rPr>
            </w:pPr>
            <w:r w:rsidRPr="00E773E6">
              <w:rPr>
                <w:sz w:val="22"/>
                <w:szCs w:val="22"/>
              </w:rPr>
              <w:lastRenderedPageBreak/>
              <w:t>KE5</w:t>
            </w:r>
          </w:p>
        </w:tc>
        <w:tc>
          <w:tcPr>
            <w:tcW w:w="6504" w:type="dxa"/>
          </w:tcPr>
          <w:p w14:paraId="573D0FB3" w14:textId="77777777" w:rsidR="00887209" w:rsidRDefault="00887209" w:rsidP="00887209">
            <w:r>
              <w:t>Types of additional information that may be included in quotations:</w:t>
            </w:r>
          </w:p>
        </w:tc>
        <w:tc>
          <w:tcPr>
            <w:tcW w:w="2505" w:type="dxa"/>
          </w:tcPr>
          <w:p w14:paraId="573D0FB4" w14:textId="77777777" w:rsidR="00887209" w:rsidRDefault="00887209" w:rsidP="00887209"/>
        </w:tc>
        <w:tc>
          <w:tcPr>
            <w:tcW w:w="1701" w:type="dxa"/>
          </w:tcPr>
          <w:p w14:paraId="573D0FB5" w14:textId="74BF82B9" w:rsidR="00887209" w:rsidRDefault="00887209" w:rsidP="00887209">
            <w:r>
              <w:t>Part 1 Q1</w:t>
            </w:r>
          </w:p>
        </w:tc>
        <w:tc>
          <w:tcPr>
            <w:tcW w:w="1984" w:type="dxa"/>
          </w:tcPr>
          <w:p w14:paraId="573D0FB7" w14:textId="41AE83FD" w:rsidR="00887209" w:rsidRDefault="00887209" w:rsidP="00887209">
            <w:r>
              <w:t>Part 1 Task 1,2,3 Step  3</w:t>
            </w:r>
          </w:p>
        </w:tc>
      </w:tr>
      <w:tr w:rsidR="00887209" w14:paraId="573D0FBF" w14:textId="77777777" w:rsidTr="00362845">
        <w:trPr>
          <w:cantSplit w:val="0"/>
        </w:trPr>
        <w:tc>
          <w:tcPr>
            <w:tcW w:w="1476" w:type="dxa"/>
          </w:tcPr>
          <w:p w14:paraId="573D0FB9" w14:textId="77777777" w:rsidR="00887209" w:rsidRPr="00E773E6" w:rsidRDefault="00887209" w:rsidP="00887209">
            <w:pPr>
              <w:rPr>
                <w:sz w:val="22"/>
                <w:szCs w:val="22"/>
              </w:rPr>
            </w:pPr>
            <w:r w:rsidRPr="00E773E6">
              <w:rPr>
                <w:sz w:val="22"/>
                <w:szCs w:val="22"/>
              </w:rPr>
              <w:t>KE5.1</w:t>
            </w:r>
          </w:p>
        </w:tc>
        <w:tc>
          <w:tcPr>
            <w:tcW w:w="6504" w:type="dxa"/>
          </w:tcPr>
          <w:p w14:paraId="573D0FBA" w14:textId="77777777" w:rsidR="00887209" w:rsidRDefault="00887209" w:rsidP="00887209">
            <w:pPr>
              <w:numPr>
                <w:ilvl w:val="0"/>
                <w:numId w:val="16"/>
              </w:numPr>
            </w:pPr>
            <w:r>
              <w:t>quotes from suppliers</w:t>
            </w:r>
          </w:p>
        </w:tc>
        <w:tc>
          <w:tcPr>
            <w:tcW w:w="2505" w:type="dxa"/>
          </w:tcPr>
          <w:p w14:paraId="573D0FBB" w14:textId="77777777" w:rsidR="00887209" w:rsidRDefault="00887209" w:rsidP="00887209"/>
        </w:tc>
        <w:tc>
          <w:tcPr>
            <w:tcW w:w="1701" w:type="dxa"/>
          </w:tcPr>
          <w:p w14:paraId="573D0FBC" w14:textId="7206E339" w:rsidR="00887209" w:rsidRDefault="00887209" w:rsidP="00887209">
            <w:r>
              <w:t>Part 1 Q15</w:t>
            </w:r>
          </w:p>
        </w:tc>
        <w:tc>
          <w:tcPr>
            <w:tcW w:w="1984" w:type="dxa"/>
          </w:tcPr>
          <w:p w14:paraId="573D0FBE" w14:textId="78ECDB2D" w:rsidR="00887209" w:rsidRDefault="00887209" w:rsidP="00887209">
            <w:r>
              <w:t>Part 1 Task 1,2,3 Step  3</w:t>
            </w:r>
          </w:p>
        </w:tc>
      </w:tr>
      <w:tr w:rsidR="00887209" w14:paraId="573D0FC6" w14:textId="77777777" w:rsidTr="00362845">
        <w:trPr>
          <w:cantSplit w:val="0"/>
        </w:trPr>
        <w:tc>
          <w:tcPr>
            <w:tcW w:w="1476" w:type="dxa"/>
          </w:tcPr>
          <w:p w14:paraId="573D0FC0" w14:textId="77777777" w:rsidR="00887209" w:rsidRPr="00E773E6" w:rsidRDefault="00887209" w:rsidP="00887209">
            <w:pPr>
              <w:rPr>
                <w:sz w:val="22"/>
                <w:szCs w:val="22"/>
              </w:rPr>
            </w:pPr>
            <w:r w:rsidRPr="00E773E6">
              <w:rPr>
                <w:sz w:val="22"/>
                <w:szCs w:val="22"/>
              </w:rPr>
              <w:t>KE5.2</w:t>
            </w:r>
          </w:p>
        </w:tc>
        <w:tc>
          <w:tcPr>
            <w:tcW w:w="6504" w:type="dxa"/>
          </w:tcPr>
          <w:p w14:paraId="573D0FC1" w14:textId="77777777" w:rsidR="00887209" w:rsidRDefault="00887209" w:rsidP="00887209">
            <w:pPr>
              <w:numPr>
                <w:ilvl w:val="0"/>
                <w:numId w:val="17"/>
              </w:numPr>
            </w:pPr>
            <w:r>
              <w:t>promotional information</w:t>
            </w:r>
          </w:p>
        </w:tc>
        <w:tc>
          <w:tcPr>
            <w:tcW w:w="2505" w:type="dxa"/>
          </w:tcPr>
          <w:p w14:paraId="573D0FC2" w14:textId="77777777" w:rsidR="00887209" w:rsidRDefault="00887209" w:rsidP="00887209"/>
        </w:tc>
        <w:tc>
          <w:tcPr>
            <w:tcW w:w="1701" w:type="dxa"/>
          </w:tcPr>
          <w:p w14:paraId="573D0FC3" w14:textId="0D47F0D4" w:rsidR="00887209" w:rsidRDefault="00887209" w:rsidP="00887209">
            <w:r>
              <w:t>Part 1 Q16</w:t>
            </w:r>
          </w:p>
        </w:tc>
        <w:tc>
          <w:tcPr>
            <w:tcW w:w="1984" w:type="dxa"/>
          </w:tcPr>
          <w:p w14:paraId="573D0FC5" w14:textId="31A15365" w:rsidR="00887209" w:rsidRDefault="00887209" w:rsidP="00887209">
            <w:r>
              <w:t>Part 1 Task 1,2,3 Step  3</w:t>
            </w:r>
          </w:p>
        </w:tc>
      </w:tr>
      <w:tr w:rsidR="00887209" w14:paraId="573D0FCD" w14:textId="77777777" w:rsidTr="00362845">
        <w:trPr>
          <w:cantSplit w:val="0"/>
        </w:trPr>
        <w:tc>
          <w:tcPr>
            <w:tcW w:w="1476" w:type="dxa"/>
          </w:tcPr>
          <w:p w14:paraId="573D0FC7" w14:textId="77777777" w:rsidR="00887209" w:rsidRPr="00E773E6" w:rsidRDefault="00887209" w:rsidP="00887209">
            <w:pPr>
              <w:rPr>
                <w:sz w:val="22"/>
                <w:szCs w:val="22"/>
              </w:rPr>
            </w:pPr>
            <w:r w:rsidRPr="00E773E6">
              <w:rPr>
                <w:sz w:val="22"/>
                <w:szCs w:val="22"/>
              </w:rPr>
              <w:t>KE6</w:t>
            </w:r>
          </w:p>
        </w:tc>
        <w:tc>
          <w:tcPr>
            <w:tcW w:w="6504" w:type="dxa"/>
          </w:tcPr>
          <w:p w14:paraId="573D0FC8" w14:textId="77777777" w:rsidR="00887209" w:rsidRDefault="00887209" w:rsidP="00887209">
            <w:r>
              <w:t>Features and inclusions of design contracts</w:t>
            </w:r>
          </w:p>
        </w:tc>
        <w:tc>
          <w:tcPr>
            <w:tcW w:w="2505" w:type="dxa"/>
          </w:tcPr>
          <w:p w14:paraId="573D0FC9" w14:textId="77777777" w:rsidR="00887209" w:rsidRDefault="00887209" w:rsidP="00887209"/>
        </w:tc>
        <w:tc>
          <w:tcPr>
            <w:tcW w:w="1701" w:type="dxa"/>
          </w:tcPr>
          <w:p w14:paraId="573D0FCA" w14:textId="1BEEB6E1" w:rsidR="00887209" w:rsidRDefault="00887209" w:rsidP="00887209">
            <w:r>
              <w:t>Part 1 Q17</w:t>
            </w:r>
          </w:p>
        </w:tc>
        <w:tc>
          <w:tcPr>
            <w:tcW w:w="1984" w:type="dxa"/>
          </w:tcPr>
          <w:p w14:paraId="573D0FCC" w14:textId="2F1AF17A" w:rsidR="00887209" w:rsidRDefault="00887209" w:rsidP="00887209">
            <w:r>
              <w:t>Part 1 Task 1,2,3 Step  4</w:t>
            </w:r>
          </w:p>
        </w:tc>
      </w:tr>
      <w:tr w:rsidR="00887209" w14:paraId="573D0FD4" w14:textId="77777777" w:rsidTr="00362845">
        <w:trPr>
          <w:cantSplit w:val="0"/>
        </w:trPr>
        <w:tc>
          <w:tcPr>
            <w:tcW w:w="1476" w:type="dxa"/>
          </w:tcPr>
          <w:p w14:paraId="573D0FCE" w14:textId="77777777" w:rsidR="00887209" w:rsidRPr="00E773E6" w:rsidRDefault="00887209" w:rsidP="00887209">
            <w:pPr>
              <w:rPr>
                <w:sz w:val="22"/>
                <w:szCs w:val="22"/>
              </w:rPr>
            </w:pPr>
            <w:r w:rsidRPr="00E773E6">
              <w:rPr>
                <w:sz w:val="22"/>
                <w:szCs w:val="22"/>
              </w:rPr>
              <w:t>KE7</w:t>
            </w:r>
          </w:p>
        </w:tc>
        <w:tc>
          <w:tcPr>
            <w:tcW w:w="6504" w:type="dxa"/>
          </w:tcPr>
          <w:p w14:paraId="573D0FCF" w14:textId="77777777" w:rsidR="00887209" w:rsidRDefault="00887209" w:rsidP="00887209">
            <w:r>
              <w:t>Legal obligations of designers</w:t>
            </w:r>
          </w:p>
        </w:tc>
        <w:tc>
          <w:tcPr>
            <w:tcW w:w="2505" w:type="dxa"/>
          </w:tcPr>
          <w:p w14:paraId="573D0FD0" w14:textId="77777777" w:rsidR="00887209" w:rsidRDefault="00887209" w:rsidP="00887209"/>
        </w:tc>
        <w:tc>
          <w:tcPr>
            <w:tcW w:w="1701" w:type="dxa"/>
          </w:tcPr>
          <w:p w14:paraId="573D0FD1" w14:textId="2FEAA29E" w:rsidR="00887209" w:rsidRDefault="00887209" w:rsidP="00887209">
            <w:r>
              <w:t>Part 1 Q18</w:t>
            </w:r>
          </w:p>
        </w:tc>
        <w:tc>
          <w:tcPr>
            <w:tcW w:w="1984" w:type="dxa"/>
          </w:tcPr>
          <w:p w14:paraId="573D0FD3" w14:textId="76FDEA3F" w:rsidR="00887209" w:rsidRDefault="00887209" w:rsidP="00887209">
            <w:r>
              <w:t>Part 1 Task 1,2,3 Step  4</w:t>
            </w:r>
          </w:p>
        </w:tc>
      </w:tr>
      <w:tr w:rsidR="00887209" w14:paraId="573D0FDB" w14:textId="77777777" w:rsidTr="00362845">
        <w:trPr>
          <w:cantSplit w:val="0"/>
        </w:trPr>
        <w:tc>
          <w:tcPr>
            <w:tcW w:w="1476" w:type="dxa"/>
          </w:tcPr>
          <w:p w14:paraId="573D0FD5" w14:textId="77777777" w:rsidR="00887209" w:rsidRPr="00E773E6" w:rsidRDefault="00887209" w:rsidP="00887209">
            <w:pPr>
              <w:rPr>
                <w:sz w:val="22"/>
                <w:szCs w:val="22"/>
              </w:rPr>
            </w:pPr>
            <w:r w:rsidRPr="00E773E6">
              <w:rPr>
                <w:sz w:val="22"/>
                <w:szCs w:val="22"/>
              </w:rPr>
              <w:t>KE8</w:t>
            </w:r>
          </w:p>
        </w:tc>
        <w:tc>
          <w:tcPr>
            <w:tcW w:w="6504" w:type="dxa"/>
          </w:tcPr>
          <w:p w14:paraId="573D0FD6" w14:textId="77777777" w:rsidR="00887209" w:rsidRDefault="00887209" w:rsidP="00887209">
            <w:r>
              <w:t>Mathematical procedures for estimation and costing, including application of goods and services tax (GST).</w:t>
            </w:r>
          </w:p>
        </w:tc>
        <w:tc>
          <w:tcPr>
            <w:tcW w:w="2505" w:type="dxa"/>
          </w:tcPr>
          <w:p w14:paraId="573D0FD7" w14:textId="77777777" w:rsidR="00887209" w:rsidRDefault="00887209" w:rsidP="00887209"/>
        </w:tc>
        <w:tc>
          <w:tcPr>
            <w:tcW w:w="1701" w:type="dxa"/>
          </w:tcPr>
          <w:p w14:paraId="573D0FD8" w14:textId="64A9CD90" w:rsidR="00887209" w:rsidRDefault="00887209" w:rsidP="00887209">
            <w:r>
              <w:t>Part 1 Q20,24</w:t>
            </w:r>
          </w:p>
        </w:tc>
        <w:tc>
          <w:tcPr>
            <w:tcW w:w="1984" w:type="dxa"/>
          </w:tcPr>
          <w:p w14:paraId="573D0FDA" w14:textId="7E611723" w:rsidR="00887209" w:rsidRDefault="00887209" w:rsidP="00887209">
            <w:r>
              <w:t>Part 1 Task 1,2,3 Step  3</w:t>
            </w:r>
          </w:p>
        </w:tc>
      </w:tr>
      <w:tr w:rsidR="00362845" w14:paraId="573D0FE2" w14:textId="77777777" w:rsidTr="00362845">
        <w:trPr>
          <w:cantSplit w:val="0"/>
        </w:trPr>
        <w:tc>
          <w:tcPr>
            <w:tcW w:w="1476" w:type="dxa"/>
          </w:tcPr>
          <w:p w14:paraId="573D0FDC" w14:textId="77777777" w:rsidR="00362845" w:rsidRPr="00E773E6" w:rsidRDefault="00362845" w:rsidP="00EA744B">
            <w:pPr>
              <w:rPr>
                <w:sz w:val="22"/>
                <w:szCs w:val="22"/>
              </w:rPr>
            </w:pPr>
          </w:p>
        </w:tc>
        <w:tc>
          <w:tcPr>
            <w:tcW w:w="6504" w:type="dxa"/>
          </w:tcPr>
          <w:p w14:paraId="573D0FDD" w14:textId="77777777" w:rsidR="00362845" w:rsidRDefault="00362845" w:rsidP="00EA744B"/>
        </w:tc>
        <w:tc>
          <w:tcPr>
            <w:tcW w:w="2505" w:type="dxa"/>
          </w:tcPr>
          <w:p w14:paraId="573D0FDE" w14:textId="77777777" w:rsidR="00362845" w:rsidRDefault="00362845" w:rsidP="00EA744B"/>
        </w:tc>
        <w:tc>
          <w:tcPr>
            <w:tcW w:w="1701" w:type="dxa"/>
          </w:tcPr>
          <w:p w14:paraId="573D0FDF" w14:textId="77777777" w:rsidR="00362845" w:rsidRDefault="00362845" w:rsidP="00EA744B"/>
        </w:tc>
        <w:tc>
          <w:tcPr>
            <w:tcW w:w="1984" w:type="dxa"/>
          </w:tcPr>
          <w:p w14:paraId="573D0FE1" w14:textId="4948821E" w:rsidR="00362845" w:rsidRDefault="00362845" w:rsidP="00EA744B"/>
        </w:tc>
      </w:tr>
    </w:tbl>
    <w:p w14:paraId="573D0FE3" w14:textId="77777777" w:rsidR="000C77E6" w:rsidRDefault="00FA2059">
      <w:pPr>
        <w:tabs>
          <w:tab w:val="clear" w:pos="284"/>
        </w:tabs>
        <w:spacing w:before="0" w:after="200" w:line="276" w:lineRule="auto"/>
        <w:rPr>
          <w:rFonts w:eastAsia="Times New Roman"/>
          <w:b/>
          <w:noProof/>
          <w:color w:val="464748"/>
          <w:kern w:val="22"/>
          <w:sz w:val="36"/>
          <w:szCs w:val="36"/>
          <w:lang w:eastAsia="en-AU"/>
        </w:rPr>
      </w:pPr>
      <w:r>
        <w:br w:type="page"/>
      </w:r>
    </w:p>
    <w:p w14:paraId="573D0FE4" w14:textId="77777777" w:rsidR="007079E0" w:rsidRPr="00846354" w:rsidRDefault="00FA2059" w:rsidP="00DE18B1">
      <w:pPr>
        <w:pStyle w:val="Heading2"/>
      </w:pPr>
      <w:r w:rsidRPr="00846354">
        <w:lastRenderedPageBreak/>
        <w:t>Assessment conditions</w:t>
      </w:r>
    </w:p>
    <w:p w14:paraId="573D0FE5" w14:textId="77777777" w:rsidR="003C3B90" w:rsidRDefault="00FA2059"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6</w:t>
      </w:r>
      <w:r>
        <w:rPr>
          <w:noProof/>
        </w:rPr>
        <w:fldChar w:fldCharType="end"/>
      </w:r>
      <w:r>
        <w:t xml:space="preserve"> </w:t>
      </w:r>
      <w:r w:rsidRPr="00236B9D">
        <w:t>Assessment conditions</w:t>
      </w:r>
    </w:p>
    <w:p w14:paraId="573D0FE6" w14:textId="77777777" w:rsidR="00846354" w:rsidRDefault="00840085" w:rsidP="000C77E6">
      <w:pPr>
        <w:rPr>
          <w:lang w:eastAsia="en-AU"/>
        </w:rPr>
      </w:pPr>
    </w:p>
    <w:tbl>
      <w:tblPr>
        <w:tblStyle w:val="TableGrid10"/>
        <w:tblW w:w="14170"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Critical aspects"/>
        <w:tblDescription w:val="Critical aspects"/>
      </w:tblPr>
      <w:tblGrid>
        <w:gridCol w:w="1420"/>
        <w:gridCol w:w="7080"/>
        <w:gridCol w:w="1985"/>
        <w:gridCol w:w="1701"/>
        <w:gridCol w:w="1984"/>
      </w:tblGrid>
      <w:tr w:rsidR="00362845" w14:paraId="573D0FED" w14:textId="77777777" w:rsidTr="00362845">
        <w:trPr>
          <w:cnfStyle w:val="100000000000" w:firstRow="1" w:lastRow="0" w:firstColumn="0" w:lastColumn="0" w:oddVBand="0" w:evenVBand="0" w:oddHBand="0" w:evenHBand="0" w:firstRowFirstColumn="0" w:firstRowLastColumn="0" w:lastRowFirstColumn="0" w:lastRowLastColumn="0"/>
          <w:cantSplit w:val="0"/>
          <w:tblHeader/>
        </w:trPr>
        <w:tc>
          <w:tcPr>
            <w:tcW w:w="1420" w:type="dxa"/>
          </w:tcPr>
          <w:p w14:paraId="573D0FE7" w14:textId="66BF1082" w:rsidR="00362845" w:rsidRPr="001C261E" w:rsidRDefault="00362845" w:rsidP="00362845">
            <w:r>
              <w:t>Assessment conditions</w:t>
            </w:r>
          </w:p>
        </w:tc>
        <w:tc>
          <w:tcPr>
            <w:tcW w:w="7080" w:type="dxa"/>
          </w:tcPr>
          <w:p w14:paraId="573D0FE8" w14:textId="77777777" w:rsidR="00362845" w:rsidRPr="001C261E" w:rsidRDefault="00362845" w:rsidP="00362845">
            <w:r w:rsidRPr="001C261E">
              <w:t>Description</w:t>
            </w:r>
          </w:p>
        </w:tc>
        <w:tc>
          <w:tcPr>
            <w:tcW w:w="1985" w:type="dxa"/>
          </w:tcPr>
          <w:p w14:paraId="573D0FE9" w14:textId="77777777" w:rsidR="00362845" w:rsidRPr="001C261E" w:rsidRDefault="00362845" w:rsidP="00362845">
            <w:r w:rsidRPr="001C261E">
              <w:t>Learning resources</w:t>
            </w:r>
          </w:p>
        </w:tc>
        <w:tc>
          <w:tcPr>
            <w:tcW w:w="1701" w:type="dxa"/>
          </w:tcPr>
          <w:p w14:paraId="573D0FEA" w14:textId="435465FF" w:rsidR="00362845" w:rsidRPr="001C261E" w:rsidRDefault="00362845" w:rsidP="00362845">
            <w:r>
              <w:t>Knowledge Assessment</w:t>
            </w:r>
          </w:p>
        </w:tc>
        <w:tc>
          <w:tcPr>
            <w:tcW w:w="1984" w:type="dxa"/>
          </w:tcPr>
          <w:p w14:paraId="18E2EB5B" w14:textId="77777777" w:rsidR="00362845" w:rsidRDefault="00362845" w:rsidP="00362845">
            <w:r>
              <w:t xml:space="preserve">Project </w:t>
            </w:r>
          </w:p>
          <w:p w14:paraId="573D0FEC" w14:textId="546BC1D2" w:rsidR="00362845" w:rsidRPr="001C261E" w:rsidRDefault="00362845" w:rsidP="00362845">
            <w:r>
              <w:t>Assessment</w:t>
            </w:r>
          </w:p>
        </w:tc>
      </w:tr>
      <w:tr w:rsidR="00362845" w14:paraId="573D0FF4" w14:textId="77777777" w:rsidTr="00362845">
        <w:trPr>
          <w:cantSplit w:val="0"/>
        </w:trPr>
        <w:tc>
          <w:tcPr>
            <w:tcW w:w="1420" w:type="dxa"/>
          </w:tcPr>
          <w:p w14:paraId="573D0FEE" w14:textId="77777777" w:rsidR="00362845" w:rsidRPr="001C261E" w:rsidRDefault="00362845" w:rsidP="00362845">
            <w:pPr>
              <w:rPr>
                <w:sz w:val="22"/>
                <w:szCs w:val="22"/>
              </w:rPr>
            </w:pPr>
          </w:p>
        </w:tc>
        <w:tc>
          <w:tcPr>
            <w:tcW w:w="7080" w:type="dxa"/>
          </w:tcPr>
          <w:p w14:paraId="573D0FEF" w14:textId="77777777" w:rsidR="00362845" w:rsidRPr="001C261E" w:rsidRDefault="00362845" w:rsidP="001C261E">
            <w:r w:rsidRPr="001C261E">
              <w:t>Skills must have been demonstrated in the workplace or in a simulated environment that reflects workplace conditions and contingencies. The following conditions must be met for this unit:</w:t>
            </w:r>
          </w:p>
        </w:tc>
        <w:tc>
          <w:tcPr>
            <w:tcW w:w="1985" w:type="dxa"/>
          </w:tcPr>
          <w:p w14:paraId="573D0FF0" w14:textId="77777777" w:rsidR="00362845" w:rsidRPr="001C261E" w:rsidRDefault="00362845" w:rsidP="001C261E"/>
        </w:tc>
        <w:tc>
          <w:tcPr>
            <w:tcW w:w="1701" w:type="dxa"/>
          </w:tcPr>
          <w:p w14:paraId="573D0FF1" w14:textId="77777777" w:rsidR="00362845" w:rsidRPr="001C261E" w:rsidRDefault="00362845" w:rsidP="001C261E"/>
        </w:tc>
        <w:tc>
          <w:tcPr>
            <w:tcW w:w="1984" w:type="dxa"/>
          </w:tcPr>
          <w:p w14:paraId="573D0FF3" w14:textId="77777777" w:rsidR="00362845" w:rsidRPr="001C261E" w:rsidRDefault="00362845" w:rsidP="001C261E"/>
        </w:tc>
      </w:tr>
      <w:tr w:rsidR="00887209" w14:paraId="573D0FFB" w14:textId="77777777" w:rsidTr="00362845">
        <w:trPr>
          <w:cantSplit w:val="0"/>
        </w:trPr>
        <w:tc>
          <w:tcPr>
            <w:tcW w:w="1420" w:type="dxa"/>
          </w:tcPr>
          <w:p w14:paraId="573D0FF5" w14:textId="77777777" w:rsidR="00887209" w:rsidRPr="001C261E" w:rsidRDefault="00887209" w:rsidP="00887209">
            <w:pPr>
              <w:rPr>
                <w:sz w:val="22"/>
                <w:szCs w:val="22"/>
              </w:rPr>
            </w:pPr>
            <w:r w:rsidRPr="001C261E">
              <w:rPr>
                <w:sz w:val="22"/>
                <w:szCs w:val="22"/>
              </w:rPr>
              <w:t>AC1</w:t>
            </w:r>
          </w:p>
        </w:tc>
        <w:tc>
          <w:tcPr>
            <w:tcW w:w="7080" w:type="dxa"/>
          </w:tcPr>
          <w:p w14:paraId="573D0FF6" w14:textId="77777777" w:rsidR="00887209" w:rsidRPr="001C261E" w:rsidRDefault="00887209" w:rsidP="00887209">
            <w:r w:rsidRPr="001C261E">
              <w:t>Use of suitable facilities, equipment and resources, including:</w:t>
            </w:r>
          </w:p>
        </w:tc>
        <w:tc>
          <w:tcPr>
            <w:tcW w:w="1985" w:type="dxa"/>
          </w:tcPr>
          <w:p w14:paraId="573D0FF7" w14:textId="77777777" w:rsidR="00887209" w:rsidRPr="001C261E" w:rsidRDefault="00887209" w:rsidP="00887209"/>
        </w:tc>
        <w:tc>
          <w:tcPr>
            <w:tcW w:w="1701" w:type="dxa"/>
          </w:tcPr>
          <w:p w14:paraId="573D0FF8" w14:textId="77777777" w:rsidR="00887209" w:rsidRPr="001C261E" w:rsidRDefault="00887209" w:rsidP="00887209"/>
        </w:tc>
        <w:tc>
          <w:tcPr>
            <w:tcW w:w="1984" w:type="dxa"/>
          </w:tcPr>
          <w:p w14:paraId="573D0FFA" w14:textId="3670E18B" w:rsidR="00887209" w:rsidRPr="001C261E" w:rsidRDefault="00887209" w:rsidP="00887209">
            <w:r>
              <w:t>Part 1 Task 1,2,3 Step  2</w:t>
            </w:r>
          </w:p>
        </w:tc>
      </w:tr>
      <w:tr w:rsidR="00887209" w14:paraId="573D1002" w14:textId="77777777" w:rsidTr="00362845">
        <w:trPr>
          <w:cantSplit w:val="0"/>
        </w:trPr>
        <w:tc>
          <w:tcPr>
            <w:tcW w:w="1420" w:type="dxa"/>
          </w:tcPr>
          <w:p w14:paraId="573D0FFC" w14:textId="77777777" w:rsidR="00887209" w:rsidRPr="001C261E" w:rsidRDefault="00887209" w:rsidP="00887209">
            <w:pPr>
              <w:rPr>
                <w:sz w:val="22"/>
                <w:szCs w:val="22"/>
              </w:rPr>
            </w:pPr>
            <w:r w:rsidRPr="001C261E">
              <w:rPr>
                <w:sz w:val="22"/>
                <w:szCs w:val="22"/>
              </w:rPr>
              <w:t>AC1.1</w:t>
            </w:r>
          </w:p>
        </w:tc>
        <w:tc>
          <w:tcPr>
            <w:tcW w:w="7080" w:type="dxa"/>
          </w:tcPr>
          <w:p w14:paraId="573D0FFD" w14:textId="77777777" w:rsidR="00887209" w:rsidRPr="001C261E" w:rsidRDefault="00887209" w:rsidP="00887209">
            <w:pPr>
              <w:numPr>
                <w:ilvl w:val="0"/>
                <w:numId w:val="18"/>
              </w:numPr>
            </w:pPr>
            <w:r w:rsidRPr="001C261E">
              <w:t>design briefs</w:t>
            </w:r>
          </w:p>
        </w:tc>
        <w:tc>
          <w:tcPr>
            <w:tcW w:w="1985" w:type="dxa"/>
          </w:tcPr>
          <w:p w14:paraId="573D0FFE" w14:textId="77777777" w:rsidR="00887209" w:rsidRPr="001C261E" w:rsidRDefault="00887209" w:rsidP="00887209"/>
        </w:tc>
        <w:tc>
          <w:tcPr>
            <w:tcW w:w="1701" w:type="dxa"/>
          </w:tcPr>
          <w:p w14:paraId="573D0FFF" w14:textId="77777777" w:rsidR="00887209" w:rsidRPr="001C261E" w:rsidRDefault="00887209" w:rsidP="00887209"/>
        </w:tc>
        <w:tc>
          <w:tcPr>
            <w:tcW w:w="1984" w:type="dxa"/>
          </w:tcPr>
          <w:p w14:paraId="573D1001" w14:textId="0BE42316" w:rsidR="00887209" w:rsidRPr="001C261E" w:rsidRDefault="00887209" w:rsidP="00887209">
            <w:r>
              <w:t>Part 1 Task 1,2,3 Step  2</w:t>
            </w:r>
          </w:p>
        </w:tc>
      </w:tr>
      <w:tr w:rsidR="00887209" w14:paraId="573D1009" w14:textId="77777777" w:rsidTr="00362845">
        <w:trPr>
          <w:cantSplit w:val="0"/>
        </w:trPr>
        <w:tc>
          <w:tcPr>
            <w:tcW w:w="1420" w:type="dxa"/>
          </w:tcPr>
          <w:p w14:paraId="573D1003" w14:textId="77777777" w:rsidR="00887209" w:rsidRPr="001C261E" w:rsidRDefault="00887209" w:rsidP="00887209">
            <w:pPr>
              <w:rPr>
                <w:sz w:val="22"/>
                <w:szCs w:val="22"/>
              </w:rPr>
            </w:pPr>
            <w:r w:rsidRPr="001C261E">
              <w:rPr>
                <w:sz w:val="22"/>
                <w:szCs w:val="22"/>
              </w:rPr>
              <w:t>AC1.2</w:t>
            </w:r>
          </w:p>
        </w:tc>
        <w:tc>
          <w:tcPr>
            <w:tcW w:w="7080" w:type="dxa"/>
          </w:tcPr>
          <w:p w14:paraId="573D1004" w14:textId="77777777" w:rsidR="00887209" w:rsidRPr="001C261E" w:rsidRDefault="00887209" w:rsidP="00887209">
            <w:pPr>
              <w:numPr>
                <w:ilvl w:val="0"/>
                <w:numId w:val="19"/>
              </w:numPr>
            </w:pPr>
            <w:proofErr w:type="gramStart"/>
            <w:r w:rsidRPr="001C261E">
              <w:t>information</w:t>
            </w:r>
            <w:proofErr w:type="gramEnd"/>
            <w:r w:rsidRPr="001C261E">
              <w:t xml:space="preserve"> technology for document creation.</w:t>
            </w:r>
          </w:p>
        </w:tc>
        <w:tc>
          <w:tcPr>
            <w:tcW w:w="1985" w:type="dxa"/>
          </w:tcPr>
          <w:p w14:paraId="573D1005" w14:textId="77777777" w:rsidR="00887209" w:rsidRPr="001C261E" w:rsidRDefault="00887209" w:rsidP="00887209"/>
        </w:tc>
        <w:tc>
          <w:tcPr>
            <w:tcW w:w="1701" w:type="dxa"/>
          </w:tcPr>
          <w:p w14:paraId="573D1006" w14:textId="77777777" w:rsidR="00887209" w:rsidRPr="001C261E" w:rsidRDefault="00887209" w:rsidP="00887209"/>
        </w:tc>
        <w:tc>
          <w:tcPr>
            <w:tcW w:w="1984" w:type="dxa"/>
          </w:tcPr>
          <w:p w14:paraId="573D1008" w14:textId="4A22C527" w:rsidR="00887209" w:rsidRPr="001C261E" w:rsidRDefault="00887209" w:rsidP="00887209">
            <w:r>
              <w:t>Part 1 Task 1,2,3 Step  2</w:t>
            </w:r>
          </w:p>
        </w:tc>
      </w:tr>
      <w:tr w:rsidR="00362845" w14:paraId="573D1010" w14:textId="77777777" w:rsidTr="00362845">
        <w:trPr>
          <w:cantSplit w:val="0"/>
        </w:trPr>
        <w:tc>
          <w:tcPr>
            <w:tcW w:w="1420" w:type="dxa"/>
          </w:tcPr>
          <w:p w14:paraId="573D100A" w14:textId="77777777" w:rsidR="00362845" w:rsidRPr="001C261E" w:rsidRDefault="00362845" w:rsidP="001C261E">
            <w:pPr>
              <w:rPr>
                <w:sz w:val="22"/>
                <w:szCs w:val="22"/>
              </w:rPr>
            </w:pPr>
          </w:p>
        </w:tc>
        <w:tc>
          <w:tcPr>
            <w:tcW w:w="7080" w:type="dxa"/>
          </w:tcPr>
          <w:p w14:paraId="573D100B" w14:textId="77777777" w:rsidR="00362845" w:rsidRPr="001C261E" w:rsidRDefault="00362845" w:rsidP="001C261E">
            <w:pPr>
              <w:ind w:left="1134"/>
            </w:pPr>
            <w:r w:rsidRPr="001C261E">
              <w:t>Assessors must satisfy the NVR/AQTF mandatory competency requirements for assessors.</w:t>
            </w:r>
          </w:p>
        </w:tc>
        <w:tc>
          <w:tcPr>
            <w:tcW w:w="1985" w:type="dxa"/>
          </w:tcPr>
          <w:p w14:paraId="573D100C" w14:textId="77777777" w:rsidR="00362845" w:rsidRPr="001C261E" w:rsidRDefault="00362845" w:rsidP="001C261E"/>
        </w:tc>
        <w:tc>
          <w:tcPr>
            <w:tcW w:w="1701" w:type="dxa"/>
          </w:tcPr>
          <w:p w14:paraId="573D100D" w14:textId="77777777" w:rsidR="00362845" w:rsidRPr="001C261E" w:rsidRDefault="00362845" w:rsidP="001C261E"/>
        </w:tc>
        <w:tc>
          <w:tcPr>
            <w:tcW w:w="1984" w:type="dxa"/>
          </w:tcPr>
          <w:p w14:paraId="573D100F" w14:textId="77777777" w:rsidR="00362845" w:rsidRPr="001C261E" w:rsidRDefault="00362845" w:rsidP="001C261E"/>
        </w:tc>
      </w:tr>
      <w:tr w:rsidR="00362845" w14:paraId="573D1017" w14:textId="77777777" w:rsidTr="00362845">
        <w:trPr>
          <w:cantSplit w:val="0"/>
        </w:trPr>
        <w:tc>
          <w:tcPr>
            <w:tcW w:w="1420" w:type="dxa"/>
          </w:tcPr>
          <w:p w14:paraId="573D1011" w14:textId="77777777" w:rsidR="00362845" w:rsidRPr="001C261E" w:rsidRDefault="00362845" w:rsidP="001C261E">
            <w:pPr>
              <w:rPr>
                <w:sz w:val="22"/>
                <w:szCs w:val="22"/>
              </w:rPr>
            </w:pPr>
          </w:p>
        </w:tc>
        <w:tc>
          <w:tcPr>
            <w:tcW w:w="7080" w:type="dxa"/>
          </w:tcPr>
          <w:p w14:paraId="573D1012" w14:textId="77777777" w:rsidR="00362845" w:rsidRPr="001C261E" w:rsidRDefault="00362845" w:rsidP="001C261E"/>
        </w:tc>
        <w:tc>
          <w:tcPr>
            <w:tcW w:w="1985" w:type="dxa"/>
          </w:tcPr>
          <w:p w14:paraId="573D1013" w14:textId="77777777" w:rsidR="00362845" w:rsidRPr="001C261E" w:rsidRDefault="00362845" w:rsidP="001C261E"/>
        </w:tc>
        <w:tc>
          <w:tcPr>
            <w:tcW w:w="1701" w:type="dxa"/>
          </w:tcPr>
          <w:p w14:paraId="573D1014" w14:textId="77777777" w:rsidR="00362845" w:rsidRPr="001C261E" w:rsidRDefault="00362845" w:rsidP="001C261E"/>
        </w:tc>
        <w:tc>
          <w:tcPr>
            <w:tcW w:w="1984" w:type="dxa"/>
          </w:tcPr>
          <w:p w14:paraId="573D1016" w14:textId="44F7853B" w:rsidR="00362845" w:rsidRPr="001C261E" w:rsidRDefault="00362845" w:rsidP="001C261E"/>
        </w:tc>
      </w:tr>
    </w:tbl>
    <w:p w14:paraId="573D1018" w14:textId="77777777" w:rsidR="001C261E" w:rsidRPr="007079E0" w:rsidRDefault="00840085" w:rsidP="000C77E6">
      <w:pPr>
        <w:rPr>
          <w:lang w:eastAsia="en-AU"/>
        </w:rPr>
      </w:pPr>
    </w:p>
    <w:sectPr w:rsidR="001C261E" w:rsidRPr="007079E0" w:rsidSect="002E3BD4">
      <w:headerReference w:type="even" r:id="rId11"/>
      <w:headerReference w:type="default" r:id="rId12"/>
      <w:footerReference w:type="even" r:id="rId13"/>
      <w:footerReference w:type="default" r:id="rId14"/>
      <w:headerReference w:type="first" r:id="rId15"/>
      <w:footerReference w:type="first" r:id="rId16"/>
      <w:type w:val="continuous"/>
      <w:pgSz w:w="16838" w:h="11906" w:orient="landscape"/>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3D102C" w14:textId="77777777" w:rsidR="00130C0B" w:rsidRDefault="00FA2059">
      <w:pPr>
        <w:spacing w:before="0" w:after="0" w:line="240" w:lineRule="auto"/>
      </w:pPr>
      <w:r>
        <w:separator/>
      </w:r>
    </w:p>
  </w:endnote>
  <w:endnote w:type="continuationSeparator" w:id="0">
    <w:p w14:paraId="573D102E" w14:textId="77777777" w:rsidR="00130C0B" w:rsidRDefault="00FA205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3D101C" w14:textId="77777777" w:rsidR="00CC4677" w:rsidRPr="004820C4" w:rsidRDefault="00840085" w:rsidP="0002323C">
    <w:pPr>
      <w:pStyle w:val="Footer-DocumentTitleLeft"/>
    </w:pPr>
  </w:p>
  <w:p w14:paraId="573D101D" w14:textId="77777777" w:rsidR="00CC4677" w:rsidRDefault="00FA2059"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573D101E" w14:textId="77777777" w:rsidR="00CC4677" w:rsidRPr="0006452B" w:rsidRDefault="00840085" w:rsidP="00EE3A11"/>
  <w:p w14:paraId="573D101F" w14:textId="77777777" w:rsidR="00BA0812" w:rsidRDefault="00840085"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3D1020" w14:textId="069041E5" w:rsidR="002E3BD4" w:rsidRDefault="00FA2059" w:rsidP="00BA4A4F">
    <w:pPr>
      <w:pStyle w:val="Bodyfooter"/>
      <w:rPr>
        <w:noProof/>
      </w:rPr>
    </w:pPr>
    <w:r w:rsidRPr="008D467A">
      <w:t>D</w:t>
    </w:r>
    <w:r>
      <w:t xml:space="preserve">ocument title: </w:t>
    </w:r>
    <w:fldSimple w:instr=" FILENAME \* MERGEFORMAT ">
      <w:r w:rsidR="00840085">
        <w:rPr>
          <w:noProof/>
        </w:rPr>
        <w:t>MSFID4022_Map_ST</w:t>
      </w:r>
    </w:fldSimple>
    <w:r>
      <w:tab/>
      <w:t>RTO NBR:   90003</w:t>
    </w:r>
    <w:r>
      <w:tab/>
    </w:r>
    <w:r w:rsidRPr="008D467A">
      <w:t xml:space="preserve">Page </w:t>
    </w:r>
    <w:r w:rsidRPr="008D467A">
      <w:fldChar w:fldCharType="begin"/>
    </w:r>
    <w:r w:rsidRPr="008D467A">
      <w:instrText xml:space="preserve"> PAGE  \* Arabic  \* MERGEFORMAT </w:instrText>
    </w:r>
    <w:r w:rsidRPr="008D467A">
      <w:fldChar w:fldCharType="separate"/>
    </w:r>
    <w:r w:rsidR="00840085">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840085">
      <w:rPr>
        <w:noProof/>
      </w:rPr>
      <w:t>10</w:t>
    </w:r>
    <w:r>
      <w:rPr>
        <w:noProof/>
      </w:rPr>
      <w:fldChar w:fldCharType="end"/>
    </w:r>
  </w:p>
  <w:p w14:paraId="573D1021" w14:textId="675A2A8B" w:rsidR="00825D31" w:rsidRDefault="00FA2059" w:rsidP="00BA4A4F">
    <w:pPr>
      <w:pStyle w:val="Bodyfooter"/>
      <w:rPr>
        <w:noProof/>
      </w:rPr>
    </w:pPr>
    <w:r>
      <w:rPr>
        <w:noProof/>
      </w:rPr>
      <w:t>Resource ID:</w:t>
    </w:r>
    <w:r w:rsidR="00EA5D7D">
      <w:rPr>
        <w:noProof/>
      </w:rPr>
      <w:t xml:space="preserve"> MRS_18_14_MSFID4022_Map_ST</w:t>
    </w:r>
    <w:bookmarkStart w:id="1" w:name="_GoBack"/>
    <w:bookmarkEnd w:id="1"/>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3D1024" w14:textId="77777777" w:rsidR="00AA3155" w:rsidRPr="008D467A" w:rsidRDefault="00FA2059" w:rsidP="00BA4A4F">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2</w:t>
    </w:r>
    <w:r>
      <w:rPr>
        <w:noProof/>
      </w:rPr>
      <w:fldChar w:fldCharType="end"/>
    </w:r>
  </w:p>
  <w:p w14:paraId="573D1025" w14:textId="77777777" w:rsidR="00AA3155" w:rsidRPr="008948B1" w:rsidRDefault="00FA2059" w:rsidP="00BA4A4F">
    <w:pPr>
      <w:pStyle w:val="Bodyfooter"/>
    </w:pPr>
    <w:r w:rsidRPr="008D467A">
      <w:t>Disclaimer:  Printed copies of this document are regarded as uncontrolled.</w:t>
    </w:r>
    <w:r>
      <w:t xml:space="preserve"> </w:t>
    </w:r>
    <w:r w:rsidRPr="008D467A">
      <w:t>Please check to ensure this is the latest version.</w:t>
    </w:r>
  </w:p>
  <w:p w14:paraId="573D1026" w14:textId="77777777" w:rsidR="00CC4677" w:rsidRPr="00AA3155" w:rsidRDefault="00840085" w:rsidP="00EE3A11">
    <w:pPr>
      <w:pStyle w:val="Footer"/>
    </w:pPr>
  </w:p>
  <w:p w14:paraId="573D1027" w14:textId="77777777" w:rsidR="00BA0812" w:rsidRDefault="00840085"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3D1028" w14:textId="77777777" w:rsidR="00130C0B" w:rsidRDefault="00FA2059">
      <w:pPr>
        <w:spacing w:before="0" w:after="0" w:line="240" w:lineRule="auto"/>
      </w:pPr>
      <w:r>
        <w:separator/>
      </w:r>
    </w:p>
  </w:footnote>
  <w:footnote w:type="continuationSeparator" w:id="0">
    <w:p w14:paraId="573D102A" w14:textId="77777777" w:rsidR="00130C0B" w:rsidRDefault="00FA2059">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3D1019" w14:textId="77777777" w:rsidR="00CC4677" w:rsidRDefault="00840085" w:rsidP="00EE3A11"/>
  <w:p w14:paraId="573D101A" w14:textId="77777777" w:rsidR="00BA0812" w:rsidRDefault="00840085"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3D101B" w14:textId="77777777" w:rsidR="00BA0812" w:rsidRDefault="00FA2059" w:rsidP="006D10F0">
    <w:pPr>
      <w:pStyle w:val="Header-SectionTitle"/>
    </w:pPr>
    <w:r>
      <w:rPr>
        <w:noProof/>
        <w:lang w:eastAsia="en-AU"/>
      </w:rPr>
      <w:tab/>
    </w:r>
    <w:r>
      <w:rPr>
        <w:noProof/>
        <w:lang w:eastAsia="en-AU"/>
      </w:rPr>
      <w:drawing>
        <wp:inline distT="0" distB="0" distL="0" distR="0" wp14:anchorId="573D1028" wp14:editId="573D1029">
          <wp:extent cx="1591359" cy="397840"/>
          <wp:effectExtent l="0" t="0" r="0" b="2540"/>
          <wp:docPr id="27" name="Picture 27"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3D1022" w14:textId="77777777" w:rsidR="004238CB" w:rsidRDefault="00840085" w:rsidP="00EE3A11">
    <w:pPr>
      <w:pStyle w:val="Header"/>
    </w:pPr>
  </w:p>
  <w:p w14:paraId="573D1023" w14:textId="77777777" w:rsidR="00BA0812" w:rsidRDefault="00840085"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B509D"/>
    <w:multiLevelType w:val="hybridMultilevel"/>
    <w:tmpl w:val="C7D6E560"/>
    <w:lvl w:ilvl="0" w:tplc="4CD4EA9E">
      <w:start w:val="1"/>
      <w:numFmt w:val="bullet"/>
      <w:pStyle w:val="Bulletlist"/>
      <w:lvlText w:val=""/>
      <w:lvlJc w:val="left"/>
      <w:pPr>
        <w:ind w:left="720" w:hanging="360"/>
      </w:pPr>
      <w:rPr>
        <w:rFonts w:ascii="Symbol" w:hAnsi="Symbol" w:hint="default"/>
      </w:rPr>
    </w:lvl>
    <w:lvl w:ilvl="1" w:tplc="36CA6D94">
      <w:start w:val="1"/>
      <w:numFmt w:val="bullet"/>
      <w:lvlText w:val="o"/>
      <w:lvlJc w:val="left"/>
      <w:pPr>
        <w:ind w:left="1440" w:hanging="360"/>
      </w:pPr>
      <w:rPr>
        <w:rFonts w:ascii="Courier New" w:hAnsi="Courier New" w:cs="Courier New" w:hint="default"/>
      </w:rPr>
    </w:lvl>
    <w:lvl w:ilvl="2" w:tplc="52642892">
      <w:start w:val="1"/>
      <w:numFmt w:val="bullet"/>
      <w:lvlText w:val=""/>
      <w:lvlJc w:val="left"/>
      <w:pPr>
        <w:ind w:left="2160" w:hanging="360"/>
      </w:pPr>
      <w:rPr>
        <w:rFonts w:ascii="Wingdings" w:hAnsi="Wingdings" w:hint="default"/>
      </w:rPr>
    </w:lvl>
    <w:lvl w:ilvl="3" w:tplc="B42A59AE" w:tentative="1">
      <w:start w:val="1"/>
      <w:numFmt w:val="bullet"/>
      <w:lvlText w:val=""/>
      <w:lvlJc w:val="left"/>
      <w:pPr>
        <w:ind w:left="2880" w:hanging="360"/>
      </w:pPr>
      <w:rPr>
        <w:rFonts w:ascii="Symbol" w:hAnsi="Symbol" w:hint="default"/>
      </w:rPr>
    </w:lvl>
    <w:lvl w:ilvl="4" w:tplc="FBBA9E34" w:tentative="1">
      <w:start w:val="1"/>
      <w:numFmt w:val="bullet"/>
      <w:lvlText w:val="o"/>
      <w:lvlJc w:val="left"/>
      <w:pPr>
        <w:ind w:left="3600" w:hanging="360"/>
      </w:pPr>
      <w:rPr>
        <w:rFonts w:ascii="Courier New" w:hAnsi="Courier New" w:cs="Courier New" w:hint="default"/>
      </w:rPr>
    </w:lvl>
    <w:lvl w:ilvl="5" w:tplc="D9E478D4" w:tentative="1">
      <w:start w:val="1"/>
      <w:numFmt w:val="bullet"/>
      <w:lvlText w:val=""/>
      <w:lvlJc w:val="left"/>
      <w:pPr>
        <w:ind w:left="4320" w:hanging="360"/>
      </w:pPr>
      <w:rPr>
        <w:rFonts w:ascii="Wingdings" w:hAnsi="Wingdings" w:hint="default"/>
      </w:rPr>
    </w:lvl>
    <w:lvl w:ilvl="6" w:tplc="EAEE6DC2" w:tentative="1">
      <w:start w:val="1"/>
      <w:numFmt w:val="bullet"/>
      <w:lvlText w:val=""/>
      <w:lvlJc w:val="left"/>
      <w:pPr>
        <w:ind w:left="5040" w:hanging="360"/>
      </w:pPr>
      <w:rPr>
        <w:rFonts w:ascii="Symbol" w:hAnsi="Symbol" w:hint="default"/>
      </w:rPr>
    </w:lvl>
    <w:lvl w:ilvl="7" w:tplc="44DC2AA2" w:tentative="1">
      <w:start w:val="1"/>
      <w:numFmt w:val="bullet"/>
      <w:lvlText w:val="o"/>
      <w:lvlJc w:val="left"/>
      <w:pPr>
        <w:ind w:left="5760" w:hanging="360"/>
      </w:pPr>
      <w:rPr>
        <w:rFonts w:ascii="Courier New" w:hAnsi="Courier New" w:cs="Courier New" w:hint="default"/>
      </w:rPr>
    </w:lvl>
    <w:lvl w:ilvl="8" w:tplc="E7AEA156" w:tentative="1">
      <w:start w:val="1"/>
      <w:numFmt w:val="bullet"/>
      <w:lvlText w:val=""/>
      <w:lvlJc w:val="left"/>
      <w:pPr>
        <w:ind w:left="6480" w:hanging="360"/>
      </w:pPr>
      <w:rPr>
        <w:rFonts w:ascii="Wingdings" w:hAnsi="Wingdings" w:hint="default"/>
      </w:rPr>
    </w:lvl>
  </w:abstractNum>
  <w:abstractNum w:abstractNumId="1" w15:restartNumberingAfterBreak="0">
    <w:nsid w:val="2BB615FA"/>
    <w:multiLevelType w:val="hybridMultilevel"/>
    <w:tmpl w:val="F2DA347E"/>
    <w:lvl w:ilvl="0" w:tplc="B27AAA26">
      <w:start w:val="1"/>
      <w:numFmt w:val="decimal"/>
      <w:pStyle w:val="ListNumber"/>
      <w:lvlText w:val="%1."/>
      <w:lvlJc w:val="left"/>
      <w:pPr>
        <w:ind w:left="720" w:hanging="360"/>
      </w:pPr>
      <w:rPr>
        <w:rFonts w:hint="default"/>
      </w:rPr>
    </w:lvl>
    <w:lvl w:ilvl="1" w:tplc="F1FAC704">
      <w:start w:val="1"/>
      <w:numFmt w:val="bullet"/>
      <w:lvlText w:val="o"/>
      <w:lvlJc w:val="left"/>
      <w:pPr>
        <w:ind w:left="1440" w:hanging="360"/>
      </w:pPr>
      <w:rPr>
        <w:rFonts w:ascii="Courier New" w:hAnsi="Courier New" w:cs="Courier New" w:hint="default"/>
      </w:rPr>
    </w:lvl>
    <w:lvl w:ilvl="2" w:tplc="A15824B4" w:tentative="1">
      <w:start w:val="1"/>
      <w:numFmt w:val="bullet"/>
      <w:lvlText w:val=""/>
      <w:lvlJc w:val="left"/>
      <w:pPr>
        <w:ind w:left="2160" w:hanging="360"/>
      </w:pPr>
      <w:rPr>
        <w:rFonts w:ascii="Wingdings" w:hAnsi="Wingdings" w:hint="default"/>
      </w:rPr>
    </w:lvl>
    <w:lvl w:ilvl="3" w:tplc="800838BC" w:tentative="1">
      <w:start w:val="1"/>
      <w:numFmt w:val="bullet"/>
      <w:lvlText w:val=""/>
      <w:lvlJc w:val="left"/>
      <w:pPr>
        <w:ind w:left="2880" w:hanging="360"/>
      </w:pPr>
      <w:rPr>
        <w:rFonts w:ascii="Symbol" w:hAnsi="Symbol" w:hint="default"/>
      </w:rPr>
    </w:lvl>
    <w:lvl w:ilvl="4" w:tplc="0D607F2A" w:tentative="1">
      <w:start w:val="1"/>
      <w:numFmt w:val="bullet"/>
      <w:lvlText w:val="o"/>
      <w:lvlJc w:val="left"/>
      <w:pPr>
        <w:ind w:left="3600" w:hanging="360"/>
      </w:pPr>
      <w:rPr>
        <w:rFonts w:ascii="Courier New" w:hAnsi="Courier New" w:cs="Courier New" w:hint="default"/>
      </w:rPr>
    </w:lvl>
    <w:lvl w:ilvl="5" w:tplc="CE8E9752" w:tentative="1">
      <w:start w:val="1"/>
      <w:numFmt w:val="bullet"/>
      <w:lvlText w:val=""/>
      <w:lvlJc w:val="left"/>
      <w:pPr>
        <w:ind w:left="4320" w:hanging="360"/>
      </w:pPr>
      <w:rPr>
        <w:rFonts w:ascii="Wingdings" w:hAnsi="Wingdings" w:hint="default"/>
      </w:rPr>
    </w:lvl>
    <w:lvl w:ilvl="6" w:tplc="CD3E5786" w:tentative="1">
      <w:start w:val="1"/>
      <w:numFmt w:val="bullet"/>
      <w:lvlText w:val=""/>
      <w:lvlJc w:val="left"/>
      <w:pPr>
        <w:ind w:left="5040" w:hanging="360"/>
      </w:pPr>
      <w:rPr>
        <w:rFonts w:ascii="Symbol" w:hAnsi="Symbol" w:hint="default"/>
      </w:rPr>
    </w:lvl>
    <w:lvl w:ilvl="7" w:tplc="012E8212" w:tentative="1">
      <w:start w:val="1"/>
      <w:numFmt w:val="bullet"/>
      <w:lvlText w:val="o"/>
      <w:lvlJc w:val="left"/>
      <w:pPr>
        <w:ind w:left="5760" w:hanging="360"/>
      </w:pPr>
      <w:rPr>
        <w:rFonts w:ascii="Courier New" w:hAnsi="Courier New" w:cs="Courier New" w:hint="default"/>
      </w:rPr>
    </w:lvl>
    <w:lvl w:ilvl="8" w:tplc="87A2C044" w:tentative="1">
      <w:start w:val="1"/>
      <w:numFmt w:val="bullet"/>
      <w:lvlText w:val=""/>
      <w:lvlJc w:val="left"/>
      <w:pPr>
        <w:ind w:left="6480" w:hanging="360"/>
      </w:pPr>
      <w:rPr>
        <w:rFonts w:ascii="Wingdings" w:hAnsi="Wingdings" w:hint="default"/>
      </w:rPr>
    </w:lvl>
  </w:abstractNum>
  <w:abstractNum w:abstractNumId="2"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3" w15:restartNumberingAfterBreak="0">
    <w:nsid w:val="33AD3DEC"/>
    <w:multiLevelType w:val="hybridMultilevel"/>
    <w:tmpl w:val="37A0660C"/>
    <w:lvl w:ilvl="0" w:tplc="2CE6E542">
      <w:start w:val="1"/>
      <w:numFmt w:val="bullet"/>
      <w:pStyle w:val="Bulletslist"/>
      <w:lvlText w:val=""/>
      <w:lvlJc w:val="left"/>
      <w:pPr>
        <w:ind w:left="717" w:hanging="360"/>
      </w:pPr>
      <w:rPr>
        <w:rFonts w:ascii="Wingdings" w:hAnsi="Wingdings" w:hint="default"/>
      </w:rPr>
    </w:lvl>
    <w:lvl w:ilvl="1" w:tplc="BFE89FDA">
      <w:start w:val="1"/>
      <w:numFmt w:val="bullet"/>
      <w:lvlText w:val="o"/>
      <w:lvlJc w:val="left"/>
      <w:pPr>
        <w:ind w:left="1440" w:hanging="360"/>
      </w:pPr>
      <w:rPr>
        <w:rFonts w:ascii="Courier New" w:hAnsi="Courier New" w:cs="Courier New" w:hint="default"/>
      </w:rPr>
    </w:lvl>
    <w:lvl w:ilvl="2" w:tplc="DAB2911C" w:tentative="1">
      <w:start w:val="1"/>
      <w:numFmt w:val="bullet"/>
      <w:lvlText w:val=""/>
      <w:lvlJc w:val="left"/>
      <w:pPr>
        <w:ind w:left="2160" w:hanging="360"/>
      </w:pPr>
      <w:rPr>
        <w:rFonts w:ascii="Wingdings" w:hAnsi="Wingdings" w:hint="default"/>
      </w:rPr>
    </w:lvl>
    <w:lvl w:ilvl="3" w:tplc="7BB43438" w:tentative="1">
      <w:start w:val="1"/>
      <w:numFmt w:val="bullet"/>
      <w:lvlText w:val=""/>
      <w:lvlJc w:val="left"/>
      <w:pPr>
        <w:ind w:left="2880" w:hanging="360"/>
      </w:pPr>
      <w:rPr>
        <w:rFonts w:ascii="Symbol" w:hAnsi="Symbol" w:hint="default"/>
      </w:rPr>
    </w:lvl>
    <w:lvl w:ilvl="4" w:tplc="9DE03E80" w:tentative="1">
      <w:start w:val="1"/>
      <w:numFmt w:val="bullet"/>
      <w:lvlText w:val="o"/>
      <w:lvlJc w:val="left"/>
      <w:pPr>
        <w:ind w:left="3600" w:hanging="360"/>
      </w:pPr>
      <w:rPr>
        <w:rFonts w:ascii="Courier New" w:hAnsi="Courier New" w:cs="Courier New" w:hint="default"/>
      </w:rPr>
    </w:lvl>
    <w:lvl w:ilvl="5" w:tplc="0DCA47FC" w:tentative="1">
      <w:start w:val="1"/>
      <w:numFmt w:val="bullet"/>
      <w:lvlText w:val=""/>
      <w:lvlJc w:val="left"/>
      <w:pPr>
        <w:ind w:left="4320" w:hanging="360"/>
      </w:pPr>
      <w:rPr>
        <w:rFonts w:ascii="Wingdings" w:hAnsi="Wingdings" w:hint="default"/>
      </w:rPr>
    </w:lvl>
    <w:lvl w:ilvl="6" w:tplc="1488E3AC" w:tentative="1">
      <w:start w:val="1"/>
      <w:numFmt w:val="bullet"/>
      <w:lvlText w:val=""/>
      <w:lvlJc w:val="left"/>
      <w:pPr>
        <w:ind w:left="5040" w:hanging="360"/>
      </w:pPr>
      <w:rPr>
        <w:rFonts w:ascii="Symbol" w:hAnsi="Symbol" w:hint="default"/>
      </w:rPr>
    </w:lvl>
    <w:lvl w:ilvl="7" w:tplc="F0661034" w:tentative="1">
      <w:start w:val="1"/>
      <w:numFmt w:val="bullet"/>
      <w:lvlText w:val="o"/>
      <w:lvlJc w:val="left"/>
      <w:pPr>
        <w:ind w:left="5760" w:hanging="360"/>
      </w:pPr>
      <w:rPr>
        <w:rFonts w:ascii="Courier New" w:hAnsi="Courier New" w:cs="Courier New" w:hint="default"/>
      </w:rPr>
    </w:lvl>
    <w:lvl w:ilvl="8" w:tplc="DEB45B0A" w:tentative="1">
      <w:start w:val="1"/>
      <w:numFmt w:val="bullet"/>
      <w:lvlText w:val=""/>
      <w:lvlJc w:val="left"/>
      <w:pPr>
        <w:ind w:left="6480" w:hanging="360"/>
      </w:pPr>
      <w:rPr>
        <w:rFonts w:ascii="Wingdings" w:hAnsi="Wingdings" w:hint="default"/>
      </w:rPr>
    </w:lvl>
  </w:abstractNum>
  <w:abstractNum w:abstractNumId="4" w15:restartNumberingAfterBreak="0">
    <w:nsid w:val="4AAA0D66"/>
    <w:multiLevelType w:val="hybridMultilevel"/>
    <w:tmpl w:val="6DACDA92"/>
    <w:lvl w:ilvl="0" w:tplc="F7D8BC9A">
      <w:start w:val="1"/>
      <w:numFmt w:val="bullet"/>
      <w:lvlText w:val=""/>
      <w:lvlJc w:val="left"/>
      <w:pPr>
        <w:ind w:left="720" w:hanging="360"/>
      </w:pPr>
      <w:rPr>
        <w:rFonts w:ascii="Symbol" w:hAnsi="Symbol" w:hint="default"/>
      </w:rPr>
    </w:lvl>
    <w:lvl w:ilvl="1" w:tplc="DA88560A">
      <w:start w:val="1"/>
      <w:numFmt w:val="bullet"/>
      <w:lvlText w:val="o"/>
      <w:lvlJc w:val="left"/>
      <w:pPr>
        <w:ind w:left="1440" w:hanging="360"/>
      </w:pPr>
      <w:rPr>
        <w:rFonts w:ascii="Courier New" w:hAnsi="Courier New" w:cs="Courier New" w:hint="default"/>
      </w:rPr>
    </w:lvl>
    <w:lvl w:ilvl="2" w:tplc="23CEDB7C" w:tentative="1">
      <w:start w:val="1"/>
      <w:numFmt w:val="bullet"/>
      <w:lvlText w:val=""/>
      <w:lvlJc w:val="left"/>
      <w:pPr>
        <w:ind w:left="2160" w:hanging="360"/>
      </w:pPr>
      <w:rPr>
        <w:rFonts w:ascii="Wingdings" w:hAnsi="Wingdings" w:hint="default"/>
      </w:rPr>
    </w:lvl>
    <w:lvl w:ilvl="3" w:tplc="B7444E28" w:tentative="1">
      <w:start w:val="1"/>
      <w:numFmt w:val="bullet"/>
      <w:lvlText w:val=""/>
      <w:lvlJc w:val="left"/>
      <w:pPr>
        <w:ind w:left="2880" w:hanging="360"/>
      </w:pPr>
      <w:rPr>
        <w:rFonts w:ascii="Symbol" w:hAnsi="Symbol" w:hint="default"/>
      </w:rPr>
    </w:lvl>
    <w:lvl w:ilvl="4" w:tplc="C70A8138" w:tentative="1">
      <w:start w:val="1"/>
      <w:numFmt w:val="bullet"/>
      <w:lvlText w:val="o"/>
      <w:lvlJc w:val="left"/>
      <w:pPr>
        <w:ind w:left="3600" w:hanging="360"/>
      </w:pPr>
      <w:rPr>
        <w:rFonts w:ascii="Courier New" w:hAnsi="Courier New" w:cs="Courier New" w:hint="default"/>
      </w:rPr>
    </w:lvl>
    <w:lvl w:ilvl="5" w:tplc="D3A062DC" w:tentative="1">
      <w:start w:val="1"/>
      <w:numFmt w:val="bullet"/>
      <w:lvlText w:val=""/>
      <w:lvlJc w:val="left"/>
      <w:pPr>
        <w:ind w:left="4320" w:hanging="360"/>
      </w:pPr>
      <w:rPr>
        <w:rFonts w:ascii="Wingdings" w:hAnsi="Wingdings" w:hint="default"/>
      </w:rPr>
    </w:lvl>
    <w:lvl w:ilvl="6" w:tplc="1AB8776A" w:tentative="1">
      <w:start w:val="1"/>
      <w:numFmt w:val="bullet"/>
      <w:lvlText w:val=""/>
      <w:lvlJc w:val="left"/>
      <w:pPr>
        <w:ind w:left="5040" w:hanging="360"/>
      </w:pPr>
      <w:rPr>
        <w:rFonts w:ascii="Symbol" w:hAnsi="Symbol" w:hint="default"/>
      </w:rPr>
    </w:lvl>
    <w:lvl w:ilvl="7" w:tplc="9DCC305A" w:tentative="1">
      <w:start w:val="1"/>
      <w:numFmt w:val="bullet"/>
      <w:lvlText w:val="o"/>
      <w:lvlJc w:val="left"/>
      <w:pPr>
        <w:ind w:left="5760" w:hanging="360"/>
      </w:pPr>
      <w:rPr>
        <w:rFonts w:ascii="Courier New" w:hAnsi="Courier New" w:cs="Courier New" w:hint="default"/>
      </w:rPr>
    </w:lvl>
    <w:lvl w:ilvl="8" w:tplc="4CB06B88" w:tentative="1">
      <w:start w:val="1"/>
      <w:numFmt w:val="bullet"/>
      <w:lvlText w:val=""/>
      <w:lvlJc w:val="left"/>
      <w:pPr>
        <w:ind w:left="6480" w:hanging="360"/>
      </w:pPr>
      <w:rPr>
        <w:rFonts w:ascii="Wingdings" w:hAnsi="Wingdings" w:hint="default"/>
      </w:rPr>
    </w:lvl>
  </w:abstractNum>
  <w:abstractNum w:abstractNumId="5" w15:restartNumberingAfterBreak="0">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6" w15:restartNumberingAfterBreak="0">
    <w:nsid w:val="719B1A59"/>
    <w:multiLevelType w:val="multilevel"/>
    <w:tmpl w:val="719B1A59"/>
    <w:lvl w:ilvl="0">
      <w:start w:val="1"/>
      <w:numFmt w:val="decimal"/>
      <w:lvlText w:val="FS1."/>
      <w:lvlJc w:val="left"/>
      <w:pPr>
        <w:tabs>
          <w:tab w:val="num" w:pos="600"/>
        </w:tabs>
        <w:ind w:left="600" w:hanging="60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719B1A5A"/>
    <w:multiLevelType w:val="hybridMultilevel"/>
    <w:tmpl w:val="719B1A5A"/>
    <w:lvl w:ilvl="0" w:tplc="AD40080C">
      <w:start w:val="1"/>
      <w:numFmt w:val="bullet"/>
      <w:lvlText w:val=""/>
      <w:lvlJc w:val="left"/>
      <w:pPr>
        <w:tabs>
          <w:tab w:val="num" w:pos="720"/>
        </w:tabs>
        <w:ind w:left="720" w:hanging="360"/>
      </w:pPr>
      <w:rPr>
        <w:rFonts w:ascii="Symbol" w:hAnsi="Symbol"/>
      </w:rPr>
    </w:lvl>
    <w:lvl w:ilvl="1" w:tplc="333E602A">
      <w:start w:val="1"/>
      <w:numFmt w:val="bullet"/>
      <w:lvlText w:val="o"/>
      <w:lvlJc w:val="left"/>
      <w:pPr>
        <w:tabs>
          <w:tab w:val="num" w:pos="1440"/>
        </w:tabs>
        <w:ind w:left="1440" w:hanging="360"/>
      </w:pPr>
      <w:rPr>
        <w:rFonts w:ascii="Courier New" w:hAnsi="Courier New"/>
      </w:rPr>
    </w:lvl>
    <w:lvl w:ilvl="2" w:tplc="91341426">
      <w:start w:val="1"/>
      <w:numFmt w:val="bullet"/>
      <w:lvlText w:val=""/>
      <w:lvlJc w:val="left"/>
      <w:pPr>
        <w:tabs>
          <w:tab w:val="num" w:pos="2160"/>
        </w:tabs>
        <w:ind w:left="2160" w:hanging="360"/>
      </w:pPr>
      <w:rPr>
        <w:rFonts w:ascii="Wingdings" w:hAnsi="Wingdings"/>
      </w:rPr>
    </w:lvl>
    <w:lvl w:ilvl="3" w:tplc="4E00D75C">
      <w:start w:val="1"/>
      <w:numFmt w:val="bullet"/>
      <w:lvlText w:val=""/>
      <w:lvlJc w:val="left"/>
      <w:pPr>
        <w:tabs>
          <w:tab w:val="num" w:pos="2880"/>
        </w:tabs>
        <w:ind w:left="2880" w:hanging="360"/>
      </w:pPr>
      <w:rPr>
        <w:rFonts w:ascii="Symbol" w:hAnsi="Symbol"/>
      </w:rPr>
    </w:lvl>
    <w:lvl w:ilvl="4" w:tplc="918664F2">
      <w:start w:val="1"/>
      <w:numFmt w:val="bullet"/>
      <w:lvlText w:val="o"/>
      <w:lvlJc w:val="left"/>
      <w:pPr>
        <w:tabs>
          <w:tab w:val="num" w:pos="3600"/>
        </w:tabs>
        <w:ind w:left="3600" w:hanging="360"/>
      </w:pPr>
      <w:rPr>
        <w:rFonts w:ascii="Courier New" w:hAnsi="Courier New"/>
      </w:rPr>
    </w:lvl>
    <w:lvl w:ilvl="5" w:tplc="EE64F920">
      <w:start w:val="1"/>
      <w:numFmt w:val="bullet"/>
      <w:lvlText w:val=""/>
      <w:lvlJc w:val="left"/>
      <w:pPr>
        <w:tabs>
          <w:tab w:val="num" w:pos="4320"/>
        </w:tabs>
        <w:ind w:left="4320" w:hanging="360"/>
      </w:pPr>
      <w:rPr>
        <w:rFonts w:ascii="Wingdings" w:hAnsi="Wingdings"/>
      </w:rPr>
    </w:lvl>
    <w:lvl w:ilvl="6" w:tplc="E1F64EAE">
      <w:start w:val="1"/>
      <w:numFmt w:val="bullet"/>
      <w:lvlText w:val=""/>
      <w:lvlJc w:val="left"/>
      <w:pPr>
        <w:tabs>
          <w:tab w:val="num" w:pos="5040"/>
        </w:tabs>
        <w:ind w:left="5040" w:hanging="360"/>
      </w:pPr>
      <w:rPr>
        <w:rFonts w:ascii="Symbol" w:hAnsi="Symbol"/>
      </w:rPr>
    </w:lvl>
    <w:lvl w:ilvl="7" w:tplc="C69AAD08">
      <w:start w:val="1"/>
      <w:numFmt w:val="bullet"/>
      <w:lvlText w:val="o"/>
      <w:lvlJc w:val="left"/>
      <w:pPr>
        <w:tabs>
          <w:tab w:val="num" w:pos="5760"/>
        </w:tabs>
        <w:ind w:left="5760" w:hanging="360"/>
      </w:pPr>
      <w:rPr>
        <w:rFonts w:ascii="Courier New" w:hAnsi="Courier New"/>
      </w:rPr>
    </w:lvl>
    <w:lvl w:ilvl="8" w:tplc="77C407E6">
      <w:start w:val="1"/>
      <w:numFmt w:val="bullet"/>
      <w:lvlText w:val=""/>
      <w:lvlJc w:val="left"/>
      <w:pPr>
        <w:tabs>
          <w:tab w:val="num" w:pos="6480"/>
        </w:tabs>
        <w:ind w:left="6480" w:hanging="360"/>
      </w:pPr>
      <w:rPr>
        <w:rFonts w:ascii="Wingdings" w:hAnsi="Wingdings"/>
      </w:rPr>
    </w:lvl>
  </w:abstractNum>
  <w:abstractNum w:abstractNumId="8" w15:restartNumberingAfterBreak="0">
    <w:nsid w:val="719B1A5B"/>
    <w:multiLevelType w:val="hybridMultilevel"/>
    <w:tmpl w:val="719B1A5B"/>
    <w:lvl w:ilvl="0" w:tplc="76AC11C6">
      <w:start w:val="1"/>
      <w:numFmt w:val="bullet"/>
      <w:lvlText w:val=""/>
      <w:lvlJc w:val="left"/>
      <w:pPr>
        <w:tabs>
          <w:tab w:val="num" w:pos="720"/>
        </w:tabs>
        <w:ind w:left="720" w:hanging="360"/>
      </w:pPr>
      <w:rPr>
        <w:rFonts w:ascii="Symbol" w:hAnsi="Symbol"/>
      </w:rPr>
    </w:lvl>
    <w:lvl w:ilvl="1" w:tplc="52E236DA">
      <w:start w:val="1"/>
      <w:numFmt w:val="bullet"/>
      <w:lvlText w:val="o"/>
      <w:lvlJc w:val="left"/>
      <w:pPr>
        <w:tabs>
          <w:tab w:val="num" w:pos="1440"/>
        </w:tabs>
        <w:ind w:left="1440" w:hanging="360"/>
      </w:pPr>
      <w:rPr>
        <w:rFonts w:ascii="Courier New" w:hAnsi="Courier New"/>
      </w:rPr>
    </w:lvl>
    <w:lvl w:ilvl="2" w:tplc="A3AEDA7C">
      <w:start w:val="1"/>
      <w:numFmt w:val="bullet"/>
      <w:lvlText w:val=""/>
      <w:lvlJc w:val="left"/>
      <w:pPr>
        <w:tabs>
          <w:tab w:val="num" w:pos="2160"/>
        </w:tabs>
        <w:ind w:left="2160" w:hanging="360"/>
      </w:pPr>
      <w:rPr>
        <w:rFonts w:ascii="Wingdings" w:hAnsi="Wingdings"/>
      </w:rPr>
    </w:lvl>
    <w:lvl w:ilvl="3" w:tplc="702811B8">
      <w:start w:val="1"/>
      <w:numFmt w:val="bullet"/>
      <w:lvlText w:val=""/>
      <w:lvlJc w:val="left"/>
      <w:pPr>
        <w:tabs>
          <w:tab w:val="num" w:pos="2880"/>
        </w:tabs>
        <w:ind w:left="2880" w:hanging="360"/>
      </w:pPr>
      <w:rPr>
        <w:rFonts w:ascii="Symbol" w:hAnsi="Symbol"/>
      </w:rPr>
    </w:lvl>
    <w:lvl w:ilvl="4" w:tplc="36EEC60E">
      <w:start w:val="1"/>
      <w:numFmt w:val="bullet"/>
      <w:lvlText w:val="o"/>
      <w:lvlJc w:val="left"/>
      <w:pPr>
        <w:tabs>
          <w:tab w:val="num" w:pos="3600"/>
        </w:tabs>
        <w:ind w:left="3600" w:hanging="360"/>
      </w:pPr>
      <w:rPr>
        <w:rFonts w:ascii="Courier New" w:hAnsi="Courier New"/>
      </w:rPr>
    </w:lvl>
    <w:lvl w:ilvl="5" w:tplc="A0F4362C">
      <w:start w:val="1"/>
      <w:numFmt w:val="bullet"/>
      <w:lvlText w:val=""/>
      <w:lvlJc w:val="left"/>
      <w:pPr>
        <w:tabs>
          <w:tab w:val="num" w:pos="4320"/>
        </w:tabs>
        <w:ind w:left="4320" w:hanging="360"/>
      </w:pPr>
      <w:rPr>
        <w:rFonts w:ascii="Wingdings" w:hAnsi="Wingdings"/>
      </w:rPr>
    </w:lvl>
    <w:lvl w:ilvl="6" w:tplc="A4EA3292">
      <w:start w:val="1"/>
      <w:numFmt w:val="bullet"/>
      <w:lvlText w:val=""/>
      <w:lvlJc w:val="left"/>
      <w:pPr>
        <w:tabs>
          <w:tab w:val="num" w:pos="5040"/>
        </w:tabs>
        <w:ind w:left="5040" w:hanging="360"/>
      </w:pPr>
      <w:rPr>
        <w:rFonts w:ascii="Symbol" w:hAnsi="Symbol"/>
      </w:rPr>
    </w:lvl>
    <w:lvl w:ilvl="7" w:tplc="5E520118">
      <w:start w:val="1"/>
      <w:numFmt w:val="bullet"/>
      <w:lvlText w:val="o"/>
      <w:lvlJc w:val="left"/>
      <w:pPr>
        <w:tabs>
          <w:tab w:val="num" w:pos="5760"/>
        </w:tabs>
        <w:ind w:left="5760" w:hanging="360"/>
      </w:pPr>
      <w:rPr>
        <w:rFonts w:ascii="Courier New" w:hAnsi="Courier New"/>
      </w:rPr>
    </w:lvl>
    <w:lvl w:ilvl="8" w:tplc="462EE8BE">
      <w:start w:val="1"/>
      <w:numFmt w:val="bullet"/>
      <w:lvlText w:val=""/>
      <w:lvlJc w:val="left"/>
      <w:pPr>
        <w:tabs>
          <w:tab w:val="num" w:pos="6480"/>
        </w:tabs>
        <w:ind w:left="6480" w:hanging="360"/>
      </w:pPr>
      <w:rPr>
        <w:rFonts w:ascii="Wingdings" w:hAnsi="Wingdings"/>
      </w:rPr>
    </w:lvl>
  </w:abstractNum>
  <w:abstractNum w:abstractNumId="9" w15:restartNumberingAfterBreak="0">
    <w:nsid w:val="719B1A5C"/>
    <w:multiLevelType w:val="hybridMultilevel"/>
    <w:tmpl w:val="719B1A5C"/>
    <w:lvl w:ilvl="0" w:tplc="AB345A08">
      <w:start w:val="1"/>
      <w:numFmt w:val="bullet"/>
      <w:lvlText w:val=""/>
      <w:lvlJc w:val="left"/>
      <w:pPr>
        <w:tabs>
          <w:tab w:val="num" w:pos="720"/>
        </w:tabs>
        <w:ind w:left="720" w:hanging="360"/>
      </w:pPr>
      <w:rPr>
        <w:rFonts w:ascii="Symbol" w:hAnsi="Symbol"/>
      </w:rPr>
    </w:lvl>
    <w:lvl w:ilvl="1" w:tplc="6DC0C184">
      <w:start w:val="1"/>
      <w:numFmt w:val="bullet"/>
      <w:lvlText w:val="o"/>
      <w:lvlJc w:val="left"/>
      <w:pPr>
        <w:tabs>
          <w:tab w:val="num" w:pos="1440"/>
        </w:tabs>
        <w:ind w:left="1440" w:hanging="360"/>
      </w:pPr>
      <w:rPr>
        <w:rFonts w:ascii="Courier New" w:hAnsi="Courier New"/>
      </w:rPr>
    </w:lvl>
    <w:lvl w:ilvl="2" w:tplc="8B92C198">
      <w:start w:val="1"/>
      <w:numFmt w:val="bullet"/>
      <w:lvlText w:val=""/>
      <w:lvlJc w:val="left"/>
      <w:pPr>
        <w:tabs>
          <w:tab w:val="num" w:pos="2160"/>
        </w:tabs>
        <w:ind w:left="2160" w:hanging="360"/>
      </w:pPr>
      <w:rPr>
        <w:rFonts w:ascii="Wingdings" w:hAnsi="Wingdings"/>
      </w:rPr>
    </w:lvl>
    <w:lvl w:ilvl="3" w:tplc="8B885630">
      <w:start w:val="1"/>
      <w:numFmt w:val="bullet"/>
      <w:lvlText w:val=""/>
      <w:lvlJc w:val="left"/>
      <w:pPr>
        <w:tabs>
          <w:tab w:val="num" w:pos="2880"/>
        </w:tabs>
        <w:ind w:left="2880" w:hanging="360"/>
      </w:pPr>
      <w:rPr>
        <w:rFonts w:ascii="Symbol" w:hAnsi="Symbol"/>
      </w:rPr>
    </w:lvl>
    <w:lvl w:ilvl="4" w:tplc="FE4EA1AA">
      <w:start w:val="1"/>
      <w:numFmt w:val="bullet"/>
      <w:lvlText w:val="o"/>
      <w:lvlJc w:val="left"/>
      <w:pPr>
        <w:tabs>
          <w:tab w:val="num" w:pos="3600"/>
        </w:tabs>
        <w:ind w:left="3600" w:hanging="360"/>
      </w:pPr>
      <w:rPr>
        <w:rFonts w:ascii="Courier New" w:hAnsi="Courier New"/>
      </w:rPr>
    </w:lvl>
    <w:lvl w:ilvl="5" w:tplc="93CEC7B2">
      <w:start w:val="1"/>
      <w:numFmt w:val="bullet"/>
      <w:lvlText w:val=""/>
      <w:lvlJc w:val="left"/>
      <w:pPr>
        <w:tabs>
          <w:tab w:val="num" w:pos="4320"/>
        </w:tabs>
        <w:ind w:left="4320" w:hanging="360"/>
      </w:pPr>
      <w:rPr>
        <w:rFonts w:ascii="Wingdings" w:hAnsi="Wingdings"/>
      </w:rPr>
    </w:lvl>
    <w:lvl w:ilvl="6" w:tplc="8B3AABE2">
      <w:start w:val="1"/>
      <w:numFmt w:val="bullet"/>
      <w:lvlText w:val=""/>
      <w:lvlJc w:val="left"/>
      <w:pPr>
        <w:tabs>
          <w:tab w:val="num" w:pos="5040"/>
        </w:tabs>
        <w:ind w:left="5040" w:hanging="360"/>
      </w:pPr>
      <w:rPr>
        <w:rFonts w:ascii="Symbol" w:hAnsi="Symbol"/>
      </w:rPr>
    </w:lvl>
    <w:lvl w:ilvl="7" w:tplc="A3685BAE">
      <w:start w:val="1"/>
      <w:numFmt w:val="bullet"/>
      <w:lvlText w:val="o"/>
      <w:lvlJc w:val="left"/>
      <w:pPr>
        <w:tabs>
          <w:tab w:val="num" w:pos="5760"/>
        </w:tabs>
        <w:ind w:left="5760" w:hanging="360"/>
      </w:pPr>
      <w:rPr>
        <w:rFonts w:ascii="Courier New" w:hAnsi="Courier New"/>
      </w:rPr>
    </w:lvl>
    <w:lvl w:ilvl="8" w:tplc="AE462DE8">
      <w:start w:val="1"/>
      <w:numFmt w:val="bullet"/>
      <w:lvlText w:val=""/>
      <w:lvlJc w:val="left"/>
      <w:pPr>
        <w:tabs>
          <w:tab w:val="num" w:pos="6480"/>
        </w:tabs>
        <w:ind w:left="6480" w:hanging="360"/>
      </w:pPr>
      <w:rPr>
        <w:rFonts w:ascii="Wingdings" w:hAnsi="Wingdings"/>
      </w:rPr>
    </w:lvl>
  </w:abstractNum>
  <w:abstractNum w:abstractNumId="10" w15:restartNumberingAfterBreak="0">
    <w:nsid w:val="719B1A5D"/>
    <w:multiLevelType w:val="hybridMultilevel"/>
    <w:tmpl w:val="719B1A5D"/>
    <w:lvl w:ilvl="0" w:tplc="1DAA8588">
      <w:start w:val="1"/>
      <w:numFmt w:val="bullet"/>
      <w:lvlText w:val=""/>
      <w:lvlJc w:val="left"/>
      <w:pPr>
        <w:tabs>
          <w:tab w:val="num" w:pos="720"/>
        </w:tabs>
        <w:ind w:left="720" w:hanging="360"/>
      </w:pPr>
      <w:rPr>
        <w:rFonts w:ascii="Symbol" w:hAnsi="Symbol"/>
      </w:rPr>
    </w:lvl>
    <w:lvl w:ilvl="1" w:tplc="4642B504">
      <w:start w:val="1"/>
      <w:numFmt w:val="bullet"/>
      <w:lvlText w:val="o"/>
      <w:lvlJc w:val="left"/>
      <w:pPr>
        <w:tabs>
          <w:tab w:val="num" w:pos="1440"/>
        </w:tabs>
        <w:ind w:left="1440" w:hanging="360"/>
      </w:pPr>
      <w:rPr>
        <w:rFonts w:ascii="Courier New" w:hAnsi="Courier New"/>
      </w:rPr>
    </w:lvl>
    <w:lvl w:ilvl="2" w:tplc="F2FC4182">
      <w:start w:val="1"/>
      <w:numFmt w:val="bullet"/>
      <w:lvlText w:val=""/>
      <w:lvlJc w:val="left"/>
      <w:pPr>
        <w:tabs>
          <w:tab w:val="num" w:pos="2160"/>
        </w:tabs>
        <w:ind w:left="2160" w:hanging="360"/>
      </w:pPr>
      <w:rPr>
        <w:rFonts w:ascii="Wingdings" w:hAnsi="Wingdings"/>
      </w:rPr>
    </w:lvl>
    <w:lvl w:ilvl="3" w:tplc="9FC018E6">
      <w:start w:val="1"/>
      <w:numFmt w:val="bullet"/>
      <w:lvlText w:val=""/>
      <w:lvlJc w:val="left"/>
      <w:pPr>
        <w:tabs>
          <w:tab w:val="num" w:pos="2880"/>
        </w:tabs>
        <w:ind w:left="2880" w:hanging="360"/>
      </w:pPr>
      <w:rPr>
        <w:rFonts w:ascii="Symbol" w:hAnsi="Symbol"/>
      </w:rPr>
    </w:lvl>
    <w:lvl w:ilvl="4" w:tplc="79E8390C">
      <w:start w:val="1"/>
      <w:numFmt w:val="bullet"/>
      <w:lvlText w:val="o"/>
      <w:lvlJc w:val="left"/>
      <w:pPr>
        <w:tabs>
          <w:tab w:val="num" w:pos="3600"/>
        </w:tabs>
        <w:ind w:left="3600" w:hanging="360"/>
      </w:pPr>
      <w:rPr>
        <w:rFonts w:ascii="Courier New" w:hAnsi="Courier New"/>
      </w:rPr>
    </w:lvl>
    <w:lvl w:ilvl="5" w:tplc="FE7A5C5A">
      <w:start w:val="1"/>
      <w:numFmt w:val="bullet"/>
      <w:lvlText w:val=""/>
      <w:lvlJc w:val="left"/>
      <w:pPr>
        <w:tabs>
          <w:tab w:val="num" w:pos="4320"/>
        </w:tabs>
        <w:ind w:left="4320" w:hanging="360"/>
      </w:pPr>
      <w:rPr>
        <w:rFonts w:ascii="Wingdings" w:hAnsi="Wingdings"/>
      </w:rPr>
    </w:lvl>
    <w:lvl w:ilvl="6" w:tplc="3D4E3F18">
      <w:start w:val="1"/>
      <w:numFmt w:val="bullet"/>
      <w:lvlText w:val=""/>
      <w:lvlJc w:val="left"/>
      <w:pPr>
        <w:tabs>
          <w:tab w:val="num" w:pos="5040"/>
        </w:tabs>
        <w:ind w:left="5040" w:hanging="360"/>
      </w:pPr>
      <w:rPr>
        <w:rFonts w:ascii="Symbol" w:hAnsi="Symbol"/>
      </w:rPr>
    </w:lvl>
    <w:lvl w:ilvl="7" w:tplc="DA6637AE">
      <w:start w:val="1"/>
      <w:numFmt w:val="bullet"/>
      <w:lvlText w:val="o"/>
      <w:lvlJc w:val="left"/>
      <w:pPr>
        <w:tabs>
          <w:tab w:val="num" w:pos="5760"/>
        </w:tabs>
        <w:ind w:left="5760" w:hanging="360"/>
      </w:pPr>
      <w:rPr>
        <w:rFonts w:ascii="Courier New" w:hAnsi="Courier New"/>
      </w:rPr>
    </w:lvl>
    <w:lvl w:ilvl="8" w:tplc="6BF899E6">
      <w:start w:val="1"/>
      <w:numFmt w:val="bullet"/>
      <w:lvlText w:val=""/>
      <w:lvlJc w:val="left"/>
      <w:pPr>
        <w:tabs>
          <w:tab w:val="num" w:pos="6480"/>
        </w:tabs>
        <w:ind w:left="6480" w:hanging="360"/>
      </w:pPr>
      <w:rPr>
        <w:rFonts w:ascii="Wingdings" w:hAnsi="Wingdings"/>
      </w:rPr>
    </w:lvl>
  </w:abstractNum>
  <w:abstractNum w:abstractNumId="11" w15:restartNumberingAfterBreak="0">
    <w:nsid w:val="719B1A5E"/>
    <w:multiLevelType w:val="hybridMultilevel"/>
    <w:tmpl w:val="719B1A5E"/>
    <w:lvl w:ilvl="0" w:tplc="D2023236">
      <w:start w:val="1"/>
      <w:numFmt w:val="bullet"/>
      <w:lvlText w:val=""/>
      <w:lvlJc w:val="left"/>
      <w:pPr>
        <w:tabs>
          <w:tab w:val="num" w:pos="720"/>
        </w:tabs>
        <w:ind w:left="720" w:hanging="360"/>
      </w:pPr>
      <w:rPr>
        <w:rFonts w:ascii="Symbol" w:hAnsi="Symbol"/>
      </w:rPr>
    </w:lvl>
    <w:lvl w:ilvl="1" w:tplc="924628E0">
      <w:start w:val="1"/>
      <w:numFmt w:val="bullet"/>
      <w:lvlText w:val="o"/>
      <w:lvlJc w:val="left"/>
      <w:pPr>
        <w:tabs>
          <w:tab w:val="num" w:pos="1440"/>
        </w:tabs>
        <w:ind w:left="1440" w:hanging="360"/>
      </w:pPr>
      <w:rPr>
        <w:rFonts w:ascii="Courier New" w:hAnsi="Courier New"/>
      </w:rPr>
    </w:lvl>
    <w:lvl w:ilvl="2" w:tplc="65B8DE94">
      <w:start w:val="1"/>
      <w:numFmt w:val="bullet"/>
      <w:lvlText w:val=""/>
      <w:lvlJc w:val="left"/>
      <w:pPr>
        <w:tabs>
          <w:tab w:val="num" w:pos="2160"/>
        </w:tabs>
        <w:ind w:left="2160" w:hanging="360"/>
      </w:pPr>
      <w:rPr>
        <w:rFonts w:ascii="Wingdings" w:hAnsi="Wingdings"/>
      </w:rPr>
    </w:lvl>
    <w:lvl w:ilvl="3" w:tplc="52027880">
      <w:start w:val="1"/>
      <w:numFmt w:val="bullet"/>
      <w:lvlText w:val=""/>
      <w:lvlJc w:val="left"/>
      <w:pPr>
        <w:tabs>
          <w:tab w:val="num" w:pos="2880"/>
        </w:tabs>
        <w:ind w:left="2880" w:hanging="360"/>
      </w:pPr>
      <w:rPr>
        <w:rFonts w:ascii="Symbol" w:hAnsi="Symbol"/>
      </w:rPr>
    </w:lvl>
    <w:lvl w:ilvl="4" w:tplc="4C609536">
      <w:start w:val="1"/>
      <w:numFmt w:val="bullet"/>
      <w:lvlText w:val="o"/>
      <w:lvlJc w:val="left"/>
      <w:pPr>
        <w:tabs>
          <w:tab w:val="num" w:pos="3600"/>
        </w:tabs>
        <w:ind w:left="3600" w:hanging="360"/>
      </w:pPr>
      <w:rPr>
        <w:rFonts w:ascii="Courier New" w:hAnsi="Courier New"/>
      </w:rPr>
    </w:lvl>
    <w:lvl w:ilvl="5" w:tplc="A3405A54">
      <w:start w:val="1"/>
      <w:numFmt w:val="bullet"/>
      <w:lvlText w:val=""/>
      <w:lvlJc w:val="left"/>
      <w:pPr>
        <w:tabs>
          <w:tab w:val="num" w:pos="4320"/>
        </w:tabs>
        <w:ind w:left="4320" w:hanging="360"/>
      </w:pPr>
      <w:rPr>
        <w:rFonts w:ascii="Wingdings" w:hAnsi="Wingdings"/>
      </w:rPr>
    </w:lvl>
    <w:lvl w:ilvl="6" w:tplc="DB88821E">
      <w:start w:val="1"/>
      <w:numFmt w:val="bullet"/>
      <w:lvlText w:val=""/>
      <w:lvlJc w:val="left"/>
      <w:pPr>
        <w:tabs>
          <w:tab w:val="num" w:pos="5040"/>
        </w:tabs>
        <w:ind w:left="5040" w:hanging="360"/>
      </w:pPr>
      <w:rPr>
        <w:rFonts w:ascii="Symbol" w:hAnsi="Symbol"/>
      </w:rPr>
    </w:lvl>
    <w:lvl w:ilvl="7" w:tplc="485A0772">
      <w:start w:val="1"/>
      <w:numFmt w:val="bullet"/>
      <w:lvlText w:val="o"/>
      <w:lvlJc w:val="left"/>
      <w:pPr>
        <w:tabs>
          <w:tab w:val="num" w:pos="5760"/>
        </w:tabs>
        <w:ind w:left="5760" w:hanging="360"/>
      </w:pPr>
      <w:rPr>
        <w:rFonts w:ascii="Courier New" w:hAnsi="Courier New"/>
      </w:rPr>
    </w:lvl>
    <w:lvl w:ilvl="8" w:tplc="1B90A2B8">
      <w:start w:val="1"/>
      <w:numFmt w:val="bullet"/>
      <w:lvlText w:val=""/>
      <w:lvlJc w:val="left"/>
      <w:pPr>
        <w:tabs>
          <w:tab w:val="num" w:pos="6480"/>
        </w:tabs>
        <w:ind w:left="6480" w:hanging="360"/>
      </w:pPr>
      <w:rPr>
        <w:rFonts w:ascii="Wingdings" w:hAnsi="Wingdings"/>
      </w:rPr>
    </w:lvl>
  </w:abstractNum>
  <w:abstractNum w:abstractNumId="12" w15:restartNumberingAfterBreak="0">
    <w:nsid w:val="719B1A5F"/>
    <w:multiLevelType w:val="hybridMultilevel"/>
    <w:tmpl w:val="719B1A5F"/>
    <w:lvl w:ilvl="0" w:tplc="89A612BA">
      <w:start w:val="1"/>
      <w:numFmt w:val="bullet"/>
      <w:lvlText w:val=""/>
      <w:lvlJc w:val="left"/>
      <w:pPr>
        <w:tabs>
          <w:tab w:val="num" w:pos="720"/>
        </w:tabs>
        <w:ind w:left="720" w:hanging="360"/>
      </w:pPr>
      <w:rPr>
        <w:rFonts w:ascii="Symbol" w:hAnsi="Symbol"/>
      </w:rPr>
    </w:lvl>
    <w:lvl w:ilvl="1" w:tplc="B6C2E8A6">
      <w:start w:val="1"/>
      <w:numFmt w:val="bullet"/>
      <w:lvlText w:val="o"/>
      <w:lvlJc w:val="left"/>
      <w:pPr>
        <w:tabs>
          <w:tab w:val="num" w:pos="1440"/>
        </w:tabs>
        <w:ind w:left="1440" w:hanging="360"/>
      </w:pPr>
      <w:rPr>
        <w:rFonts w:ascii="Courier New" w:hAnsi="Courier New"/>
      </w:rPr>
    </w:lvl>
    <w:lvl w:ilvl="2" w:tplc="EDE87FD4">
      <w:start w:val="1"/>
      <w:numFmt w:val="bullet"/>
      <w:lvlText w:val=""/>
      <w:lvlJc w:val="left"/>
      <w:pPr>
        <w:tabs>
          <w:tab w:val="num" w:pos="2160"/>
        </w:tabs>
        <w:ind w:left="2160" w:hanging="360"/>
      </w:pPr>
      <w:rPr>
        <w:rFonts w:ascii="Wingdings" w:hAnsi="Wingdings"/>
      </w:rPr>
    </w:lvl>
    <w:lvl w:ilvl="3" w:tplc="85082D9E">
      <w:start w:val="1"/>
      <w:numFmt w:val="bullet"/>
      <w:lvlText w:val=""/>
      <w:lvlJc w:val="left"/>
      <w:pPr>
        <w:tabs>
          <w:tab w:val="num" w:pos="2880"/>
        </w:tabs>
        <w:ind w:left="2880" w:hanging="360"/>
      </w:pPr>
      <w:rPr>
        <w:rFonts w:ascii="Symbol" w:hAnsi="Symbol"/>
      </w:rPr>
    </w:lvl>
    <w:lvl w:ilvl="4" w:tplc="742E8832">
      <w:start w:val="1"/>
      <w:numFmt w:val="bullet"/>
      <w:lvlText w:val="o"/>
      <w:lvlJc w:val="left"/>
      <w:pPr>
        <w:tabs>
          <w:tab w:val="num" w:pos="3600"/>
        </w:tabs>
        <w:ind w:left="3600" w:hanging="360"/>
      </w:pPr>
      <w:rPr>
        <w:rFonts w:ascii="Courier New" w:hAnsi="Courier New"/>
      </w:rPr>
    </w:lvl>
    <w:lvl w:ilvl="5" w:tplc="5922D110">
      <w:start w:val="1"/>
      <w:numFmt w:val="bullet"/>
      <w:lvlText w:val=""/>
      <w:lvlJc w:val="left"/>
      <w:pPr>
        <w:tabs>
          <w:tab w:val="num" w:pos="4320"/>
        </w:tabs>
        <w:ind w:left="4320" w:hanging="360"/>
      </w:pPr>
      <w:rPr>
        <w:rFonts w:ascii="Wingdings" w:hAnsi="Wingdings"/>
      </w:rPr>
    </w:lvl>
    <w:lvl w:ilvl="6" w:tplc="DDDAADF8">
      <w:start w:val="1"/>
      <w:numFmt w:val="bullet"/>
      <w:lvlText w:val=""/>
      <w:lvlJc w:val="left"/>
      <w:pPr>
        <w:tabs>
          <w:tab w:val="num" w:pos="5040"/>
        </w:tabs>
        <w:ind w:left="5040" w:hanging="360"/>
      </w:pPr>
      <w:rPr>
        <w:rFonts w:ascii="Symbol" w:hAnsi="Symbol"/>
      </w:rPr>
    </w:lvl>
    <w:lvl w:ilvl="7" w:tplc="8FDC634A">
      <w:start w:val="1"/>
      <w:numFmt w:val="bullet"/>
      <w:lvlText w:val="o"/>
      <w:lvlJc w:val="left"/>
      <w:pPr>
        <w:tabs>
          <w:tab w:val="num" w:pos="5760"/>
        </w:tabs>
        <w:ind w:left="5760" w:hanging="360"/>
      </w:pPr>
      <w:rPr>
        <w:rFonts w:ascii="Courier New" w:hAnsi="Courier New"/>
      </w:rPr>
    </w:lvl>
    <w:lvl w:ilvl="8" w:tplc="76506E3E">
      <w:start w:val="1"/>
      <w:numFmt w:val="bullet"/>
      <w:lvlText w:val=""/>
      <w:lvlJc w:val="left"/>
      <w:pPr>
        <w:tabs>
          <w:tab w:val="num" w:pos="6480"/>
        </w:tabs>
        <w:ind w:left="6480" w:hanging="360"/>
      </w:pPr>
      <w:rPr>
        <w:rFonts w:ascii="Wingdings" w:hAnsi="Wingdings"/>
      </w:rPr>
    </w:lvl>
  </w:abstractNum>
  <w:abstractNum w:abstractNumId="13" w15:restartNumberingAfterBreak="0">
    <w:nsid w:val="719B1A60"/>
    <w:multiLevelType w:val="hybridMultilevel"/>
    <w:tmpl w:val="719B1A60"/>
    <w:lvl w:ilvl="0" w:tplc="B62C46B4">
      <w:start w:val="1"/>
      <w:numFmt w:val="bullet"/>
      <w:lvlText w:val=""/>
      <w:lvlJc w:val="left"/>
      <w:pPr>
        <w:tabs>
          <w:tab w:val="num" w:pos="720"/>
        </w:tabs>
        <w:ind w:left="720" w:hanging="360"/>
      </w:pPr>
      <w:rPr>
        <w:rFonts w:ascii="Symbol" w:hAnsi="Symbol"/>
      </w:rPr>
    </w:lvl>
    <w:lvl w:ilvl="1" w:tplc="BF20E430">
      <w:start w:val="1"/>
      <w:numFmt w:val="bullet"/>
      <w:lvlText w:val="o"/>
      <w:lvlJc w:val="left"/>
      <w:pPr>
        <w:tabs>
          <w:tab w:val="num" w:pos="1440"/>
        </w:tabs>
        <w:ind w:left="1440" w:hanging="360"/>
      </w:pPr>
      <w:rPr>
        <w:rFonts w:ascii="Courier New" w:hAnsi="Courier New"/>
      </w:rPr>
    </w:lvl>
    <w:lvl w:ilvl="2" w:tplc="8ED2B784">
      <w:start w:val="1"/>
      <w:numFmt w:val="bullet"/>
      <w:lvlText w:val=""/>
      <w:lvlJc w:val="left"/>
      <w:pPr>
        <w:tabs>
          <w:tab w:val="num" w:pos="2160"/>
        </w:tabs>
        <w:ind w:left="2160" w:hanging="360"/>
      </w:pPr>
      <w:rPr>
        <w:rFonts w:ascii="Wingdings" w:hAnsi="Wingdings"/>
      </w:rPr>
    </w:lvl>
    <w:lvl w:ilvl="3" w:tplc="E578A846">
      <w:start w:val="1"/>
      <w:numFmt w:val="bullet"/>
      <w:lvlText w:val=""/>
      <w:lvlJc w:val="left"/>
      <w:pPr>
        <w:tabs>
          <w:tab w:val="num" w:pos="2880"/>
        </w:tabs>
        <w:ind w:left="2880" w:hanging="360"/>
      </w:pPr>
      <w:rPr>
        <w:rFonts w:ascii="Symbol" w:hAnsi="Symbol"/>
      </w:rPr>
    </w:lvl>
    <w:lvl w:ilvl="4" w:tplc="0AFA9106">
      <w:start w:val="1"/>
      <w:numFmt w:val="bullet"/>
      <w:lvlText w:val="o"/>
      <w:lvlJc w:val="left"/>
      <w:pPr>
        <w:tabs>
          <w:tab w:val="num" w:pos="3600"/>
        </w:tabs>
        <w:ind w:left="3600" w:hanging="360"/>
      </w:pPr>
      <w:rPr>
        <w:rFonts w:ascii="Courier New" w:hAnsi="Courier New"/>
      </w:rPr>
    </w:lvl>
    <w:lvl w:ilvl="5" w:tplc="013E0A52">
      <w:start w:val="1"/>
      <w:numFmt w:val="bullet"/>
      <w:lvlText w:val=""/>
      <w:lvlJc w:val="left"/>
      <w:pPr>
        <w:tabs>
          <w:tab w:val="num" w:pos="4320"/>
        </w:tabs>
        <w:ind w:left="4320" w:hanging="360"/>
      </w:pPr>
      <w:rPr>
        <w:rFonts w:ascii="Wingdings" w:hAnsi="Wingdings"/>
      </w:rPr>
    </w:lvl>
    <w:lvl w:ilvl="6" w:tplc="39221A24">
      <w:start w:val="1"/>
      <w:numFmt w:val="bullet"/>
      <w:lvlText w:val=""/>
      <w:lvlJc w:val="left"/>
      <w:pPr>
        <w:tabs>
          <w:tab w:val="num" w:pos="5040"/>
        </w:tabs>
        <w:ind w:left="5040" w:hanging="360"/>
      </w:pPr>
      <w:rPr>
        <w:rFonts w:ascii="Symbol" w:hAnsi="Symbol"/>
      </w:rPr>
    </w:lvl>
    <w:lvl w:ilvl="7" w:tplc="5E986FF0">
      <w:start w:val="1"/>
      <w:numFmt w:val="bullet"/>
      <w:lvlText w:val="o"/>
      <w:lvlJc w:val="left"/>
      <w:pPr>
        <w:tabs>
          <w:tab w:val="num" w:pos="5760"/>
        </w:tabs>
        <w:ind w:left="5760" w:hanging="360"/>
      </w:pPr>
      <w:rPr>
        <w:rFonts w:ascii="Courier New" w:hAnsi="Courier New"/>
      </w:rPr>
    </w:lvl>
    <w:lvl w:ilvl="8" w:tplc="AEAA52DE">
      <w:start w:val="1"/>
      <w:numFmt w:val="bullet"/>
      <w:lvlText w:val=""/>
      <w:lvlJc w:val="left"/>
      <w:pPr>
        <w:tabs>
          <w:tab w:val="num" w:pos="6480"/>
        </w:tabs>
        <w:ind w:left="6480" w:hanging="360"/>
      </w:pPr>
      <w:rPr>
        <w:rFonts w:ascii="Wingdings" w:hAnsi="Wingdings"/>
      </w:rPr>
    </w:lvl>
  </w:abstractNum>
  <w:abstractNum w:abstractNumId="14" w15:restartNumberingAfterBreak="0">
    <w:nsid w:val="719B1A61"/>
    <w:multiLevelType w:val="hybridMultilevel"/>
    <w:tmpl w:val="719B1A61"/>
    <w:lvl w:ilvl="0" w:tplc="4A1688EC">
      <w:start w:val="1"/>
      <w:numFmt w:val="bullet"/>
      <w:lvlText w:val=""/>
      <w:lvlJc w:val="left"/>
      <w:pPr>
        <w:tabs>
          <w:tab w:val="num" w:pos="720"/>
        </w:tabs>
        <w:ind w:left="720" w:hanging="360"/>
      </w:pPr>
      <w:rPr>
        <w:rFonts w:ascii="Symbol" w:hAnsi="Symbol"/>
      </w:rPr>
    </w:lvl>
    <w:lvl w:ilvl="1" w:tplc="4742FDF2">
      <w:start w:val="1"/>
      <w:numFmt w:val="bullet"/>
      <w:lvlText w:val="o"/>
      <w:lvlJc w:val="left"/>
      <w:pPr>
        <w:tabs>
          <w:tab w:val="num" w:pos="1440"/>
        </w:tabs>
        <w:ind w:left="1440" w:hanging="360"/>
      </w:pPr>
      <w:rPr>
        <w:rFonts w:ascii="Courier New" w:hAnsi="Courier New"/>
      </w:rPr>
    </w:lvl>
    <w:lvl w:ilvl="2" w:tplc="E318B056">
      <w:start w:val="1"/>
      <w:numFmt w:val="bullet"/>
      <w:lvlText w:val=""/>
      <w:lvlJc w:val="left"/>
      <w:pPr>
        <w:tabs>
          <w:tab w:val="num" w:pos="2160"/>
        </w:tabs>
        <w:ind w:left="2160" w:hanging="360"/>
      </w:pPr>
      <w:rPr>
        <w:rFonts w:ascii="Wingdings" w:hAnsi="Wingdings"/>
      </w:rPr>
    </w:lvl>
    <w:lvl w:ilvl="3" w:tplc="72D4B35E">
      <w:start w:val="1"/>
      <w:numFmt w:val="bullet"/>
      <w:lvlText w:val=""/>
      <w:lvlJc w:val="left"/>
      <w:pPr>
        <w:tabs>
          <w:tab w:val="num" w:pos="2880"/>
        </w:tabs>
        <w:ind w:left="2880" w:hanging="360"/>
      </w:pPr>
      <w:rPr>
        <w:rFonts w:ascii="Symbol" w:hAnsi="Symbol"/>
      </w:rPr>
    </w:lvl>
    <w:lvl w:ilvl="4" w:tplc="9D2E9750">
      <w:start w:val="1"/>
      <w:numFmt w:val="bullet"/>
      <w:lvlText w:val="o"/>
      <w:lvlJc w:val="left"/>
      <w:pPr>
        <w:tabs>
          <w:tab w:val="num" w:pos="3600"/>
        </w:tabs>
        <w:ind w:left="3600" w:hanging="360"/>
      </w:pPr>
      <w:rPr>
        <w:rFonts w:ascii="Courier New" w:hAnsi="Courier New"/>
      </w:rPr>
    </w:lvl>
    <w:lvl w:ilvl="5" w:tplc="67FCCC66">
      <w:start w:val="1"/>
      <w:numFmt w:val="bullet"/>
      <w:lvlText w:val=""/>
      <w:lvlJc w:val="left"/>
      <w:pPr>
        <w:tabs>
          <w:tab w:val="num" w:pos="4320"/>
        </w:tabs>
        <w:ind w:left="4320" w:hanging="360"/>
      </w:pPr>
      <w:rPr>
        <w:rFonts w:ascii="Wingdings" w:hAnsi="Wingdings"/>
      </w:rPr>
    </w:lvl>
    <w:lvl w:ilvl="6" w:tplc="0F0EE1DA">
      <w:start w:val="1"/>
      <w:numFmt w:val="bullet"/>
      <w:lvlText w:val=""/>
      <w:lvlJc w:val="left"/>
      <w:pPr>
        <w:tabs>
          <w:tab w:val="num" w:pos="5040"/>
        </w:tabs>
        <w:ind w:left="5040" w:hanging="360"/>
      </w:pPr>
      <w:rPr>
        <w:rFonts w:ascii="Symbol" w:hAnsi="Symbol"/>
      </w:rPr>
    </w:lvl>
    <w:lvl w:ilvl="7" w:tplc="12221F44">
      <w:start w:val="1"/>
      <w:numFmt w:val="bullet"/>
      <w:lvlText w:val="o"/>
      <w:lvlJc w:val="left"/>
      <w:pPr>
        <w:tabs>
          <w:tab w:val="num" w:pos="5760"/>
        </w:tabs>
        <w:ind w:left="5760" w:hanging="360"/>
      </w:pPr>
      <w:rPr>
        <w:rFonts w:ascii="Courier New" w:hAnsi="Courier New"/>
      </w:rPr>
    </w:lvl>
    <w:lvl w:ilvl="8" w:tplc="B832CED0">
      <w:start w:val="1"/>
      <w:numFmt w:val="bullet"/>
      <w:lvlText w:val=""/>
      <w:lvlJc w:val="left"/>
      <w:pPr>
        <w:tabs>
          <w:tab w:val="num" w:pos="6480"/>
        </w:tabs>
        <w:ind w:left="6480" w:hanging="360"/>
      </w:pPr>
      <w:rPr>
        <w:rFonts w:ascii="Wingdings" w:hAnsi="Wingdings"/>
      </w:rPr>
    </w:lvl>
  </w:abstractNum>
  <w:abstractNum w:abstractNumId="15" w15:restartNumberingAfterBreak="0">
    <w:nsid w:val="719B1A62"/>
    <w:multiLevelType w:val="hybridMultilevel"/>
    <w:tmpl w:val="719B1A62"/>
    <w:lvl w:ilvl="0" w:tplc="27B00090">
      <w:start w:val="1"/>
      <w:numFmt w:val="bullet"/>
      <w:lvlText w:val=""/>
      <w:lvlJc w:val="left"/>
      <w:pPr>
        <w:tabs>
          <w:tab w:val="num" w:pos="720"/>
        </w:tabs>
        <w:ind w:left="720" w:hanging="360"/>
      </w:pPr>
      <w:rPr>
        <w:rFonts w:ascii="Symbol" w:hAnsi="Symbol"/>
      </w:rPr>
    </w:lvl>
    <w:lvl w:ilvl="1" w:tplc="DA603920">
      <w:start w:val="1"/>
      <w:numFmt w:val="bullet"/>
      <w:lvlText w:val="o"/>
      <w:lvlJc w:val="left"/>
      <w:pPr>
        <w:tabs>
          <w:tab w:val="num" w:pos="1440"/>
        </w:tabs>
        <w:ind w:left="1440" w:hanging="360"/>
      </w:pPr>
      <w:rPr>
        <w:rFonts w:ascii="Courier New" w:hAnsi="Courier New"/>
      </w:rPr>
    </w:lvl>
    <w:lvl w:ilvl="2" w:tplc="F436631E">
      <w:start w:val="1"/>
      <w:numFmt w:val="bullet"/>
      <w:lvlText w:val=""/>
      <w:lvlJc w:val="left"/>
      <w:pPr>
        <w:tabs>
          <w:tab w:val="num" w:pos="2160"/>
        </w:tabs>
        <w:ind w:left="2160" w:hanging="360"/>
      </w:pPr>
      <w:rPr>
        <w:rFonts w:ascii="Wingdings" w:hAnsi="Wingdings"/>
      </w:rPr>
    </w:lvl>
    <w:lvl w:ilvl="3" w:tplc="F7144E88">
      <w:start w:val="1"/>
      <w:numFmt w:val="bullet"/>
      <w:lvlText w:val=""/>
      <w:lvlJc w:val="left"/>
      <w:pPr>
        <w:tabs>
          <w:tab w:val="num" w:pos="2880"/>
        </w:tabs>
        <w:ind w:left="2880" w:hanging="360"/>
      </w:pPr>
      <w:rPr>
        <w:rFonts w:ascii="Symbol" w:hAnsi="Symbol"/>
      </w:rPr>
    </w:lvl>
    <w:lvl w:ilvl="4" w:tplc="21A4F816">
      <w:start w:val="1"/>
      <w:numFmt w:val="bullet"/>
      <w:lvlText w:val="o"/>
      <w:lvlJc w:val="left"/>
      <w:pPr>
        <w:tabs>
          <w:tab w:val="num" w:pos="3600"/>
        </w:tabs>
        <w:ind w:left="3600" w:hanging="360"/>
      </w:pPr>
      <w:rPr>
        <w:rFonts w:ascii="Courier New" w:hAnsi="Courier New"/>
      </w:rPr>
    </w:lvl>
    <w:lvl w:ilvl="5" w:tplc="082821D0">
      <w:start w:val="1"/>
      <w:numFmt w:val="bullet"/>
      <w:lvlText w:val=""/>
      <w:lvlJc w:val="left"/>
      <w:pPr>
        <w:tabs>
          <w:tab w:val="num" w:pos="4320"/>
        </w:tabs>
        <w:ind w:left="4320" w:hanging="360"/>
      </w:pPr>
      <w:rPr>
        <w:rFonts w:ascii="Wingdings" w:hAnsi="Wingdings"/>
      </w:rPr>
    </w:lvl>
    <w:lvl w:ilvl="6" w:tplc="A5960F7C">
      <w:start w:val="1"/>
      <w:numFmt w:val="bullet"/>
      <w:lvlText w:val=""/>
      <w:lvlJc w:val="left"/>
      <w:pPr>
        <w:tabs>
          <w:tab w:val="num" w:pos="5040"/>
        </w:tabs>
        <w:ind w:left="5040" w:hanging="360"/>
      </w:pPr>
      <w:rPr>
        <w:rFonts w:ascii="Symbol" w:hAnsi="Symbol"/>
      </w:rPr>
    </w:lvl>
    <w:lvl w:ilvl="7" w:tplc="8584817A">
      <w:start w:val="1"/>
      <w:numFmt w:val="bullet"/>
      <w:lvlText w:val="o"/>
      <w:lvlJc w:val="left"/>
      <w:pPr>
        <w:tabs>
          <w:tab w:val="num" w:pos="5760"/>
        </w:tabs>
        <w:ind w:left="5760" w:hanging="360"/>
      </w:pPr>
      <w:rPr>
        <w:rFonts w:ascii="Courier New" w:hAnsi="Courier New"/>
      </w:rPr>
    </w:lvl>
    <w:lvl w:ilvl="8" w:tplc="8C3C6B42">
      <w:start w:val="1"/>
      <w:numFmt w:val="bullet"/>
      <w:lvlText w:val=""/>
      <w:lvlJc w:val="left"/>
      <w:pPr>
        <w:tabs>
          <w:tab w:val="num" w:pos="6480"/>
        </w:tabs>
        <w:ind w:left="6480" w:hanging="360"/>
      </w:pPr>
      <w:rPr>
        <w:rFonts w:ascii="Wingdings" w:hAnsi="Wingdings"/>
      </w:rPr>
    </w:lvl>
  </w:abstractNum>
  <w:abstractNum w:abstractNumId="16" w15:restartNumberingAfterBreak="0">
    <w:nsid w:val="719B1A63"/>
    <w:multiLevelType w:val="hybridMultilevel"/>
    <w:tmpl w:val="719B1A63"/>
    <w:lvl w:ilvl="0" w:tplc="CA70E9C6">
      <w:start w:val="1"/>
      <w:numFmt w:val="bullet"/>
      <w:lvlText w:val=""/>
      <w:lvlJc w:val="left"/>
      <w:pPr>
        <w:tabs>
          <w:tab w:val="num" w:pos="720"/>
        </w:tabs>
        <w:ind w:left="720" w:hanging="360"/>
      </w:pPr>
      <w:rPr>
        <w:rFonts w:ascii="Symbol" w:hAnsi="Symbol"/>
      </w:rPr>
    </w:lvl>
    <w:lvl w:ilvl="1" w:tplc="F106FFB4">
      <w:start w:val="1"/>
      <w:numFmt w:val="bullet"/>
      <w:lvlText w:val="o"/>
      <w:lvlJc w:val="left"/>
      <w:pPr>
        <w:tabs>
          <w:tab w:val="num" w:pos="1440"/>
        </w:tabs>
        <w:ind w:left="1440" w:hanging="360"/>
      </w:pPr>
      <w:rPr>
        <w:rFonts w:ascii="Courier New" w:hAnsi="Courier New"/>
      </w:rPr>
    </w:lvl>
    <w:lvl w:ilvl="2" w:tplc="2FC4D2DA">
      <w:start w:val="1"/>
      <w:numFmt w:val="bullet"/>
      <w:lvlText w:val=""/>
      <w:lvlJc w:val="left"/>
      <w:pPr>
        <w:tabs>
          <w:tab w:val="num" w:pos="2160"/>
        </w:tabs>
        <w:ind w:left="2160" w:hanging="360"/>
      </w:pPr>
      <w:rPr>
        <w:rFonts w:ascii="Wingdings" w:hAnsi="Wingdings"/>
      </w:rPr>
    </w:lvl>
    <w:lvl w:ilvl="3" w:tplc="9E34C774">
      <w:start w:val="1"/>
      <w:numFmt w:val="bullet"/>
      <w:lvlText w:val=""/>
      <w:lvlJc w:val="left"/>
      <w:pPr>
        <w:tabs>
          <w:tab w:val="num" w:pos="2880"/>
        </w:tabs>
        <w:ind w:left="2880" w:hanging="360"/>
      </w:pPr>
      <w:rPr>
        <w:rFonts w:ascii="Symbol" w:hAnsi="Symbol"/>
      </w:rPr>
    </w:lvl>
    <w:lvl w:ilvl="4" w:tplc="39D62716">
      <w:start w:val="1"/>
      <w:numFmt w:val="bullet"/>
      <w:lvlText w:val="o"/>
      <w:lvlJc w:val="left"/>
      <w:pPr>
        <w:tabs>
          <w:tab w:val="num" w:pos="3600"/>
        </w:tabs>
        <w:ind w:left="3600" w:hanging="360"/>
      </w:pPr>
      <w:rPr>
        <w:rFonts w:ascii="Courier New" w:hAnsi="Courier New"/>
      </w:rPr>
    </w:lvl>
    <w:lvl w:ilvl="5" w:tplc="01E64412">
      <w:start w:val="1"/>
      <w:numFmt w:val="bullet"/>
      <w:lvlText w:val=""/>
      <w:lvlJc w:val="left"/>
      <w:pPr>
        <w:tabs>
          <w:tab w:val="num" w:pos="4320"/>
        </w:tabs>
        <w:ind w:left="4320" w:hanging="360"/>
      </w:pPr>
      <w:rPr>
        <w:rFonts w:ascii="Wingdings" w:hAnsi="Wingdings"/>
      </w:rPr>
    </w:lvl>
    <w:lvl w:ilvl="6" w:tplc="D77C422C">
      <w:start w:val="1"/>
      <w:numFmt w:val="bullet"/>
      <w:lvlText w:val=""/>
      <w:lvlJc w:val="left"/>
      <w:pPr>
        <w:tabs>
          <w:tab w:val="num" w:pos="5040"/>
        </w:tabs>
        <w:ind w:left="5040" w:hanging="360"/>
      </w:pPr>
      <w:rPr>
        <w:rFonts w:ascii="Symbol" w:hAnsi="Symbol"/>
      </w:rPr>
    </w:lvl>
    <w:lvl w:ilvl="7" w:tplc="DC7C016A">
      <w:start w:val="1"/>
      <w:numFmt w:val="bullet"/>
      <w:lvlText w:val="o"/>
      <w:lvlJc w:val="left"/>
      <w:pPr>
        <w:tabs>
          <w:tab w:val="num" w:pos="5760"/>
        </w:tabs>
        <w:ind w:left="5760" w:hanging="360"/>
      </w:pPr>
      <w:rPr>
        <w:rFonts w:ascii="Courier New" w:hAnsi="Courier New"/>
      </w:rPr>
    </w:lvl>
    <w:lvl w:ilvl="8" w:tplc="91DE8ACE">
      <w:start w:val="1"/>
      <w:numFmt w:val="bullet"/>
      <w:lvlText w:val=""/>
      <w:lvlJc w:val="left"/>
      <w:pPr>
        <w:tabs>
          <w:tab w:val="num" w:pos="6480"/>
        </w:tabs>
        <w:ind w:left="6480" w:hanging="360"/>
      </w:pPr>
      <w:rPr>
        <w:rFonts w:ascii="Wingdings" w:hAnsi="Wingdings"/>
      </w:rPr>
    </w:lvl>
  </w:abstractNum>
  <w:abstractNum w:abstractNumId="17" w15:restartNumberingAfterBreak="0">
    <w:nsid w:val="719B1A64"/>
    <w:multiLevelType w:val="hybridMultilevel"/>
    <w:tmpl w:val="719B1A64"/>
    <w:lvl w:ilvl="0" w:tplc="5CBE476E">
      <w:start w:val="1"/>
      <w:numFmt w:val="bullet"/>
      <w:lvlText w:val=""/>
      <w:lvlJc w:val="left"/>
      <w:pPr>
        <w:tabs>
          <w:tab w:val="num" w:pos="720"/>
        </w:tabs>
        <w:ind w:left="720" w:hanging="360"/>
      </w:pPr>
      <w:rPr>
        <w:rFonts w:ascii="Symbol" w:hAnsi="Symbol"/>
      </w:rPr>
    </w:lvl>
    <w:lvl w:ilvl="1" w:tplc="9DB6BF70">
      <w:start w:val="1"/>
      <w:numFmt w:val="bullet"/>
      <w:lvlText w:val="o"/>
      <w:lvlJc w:val="left"/>
      <w:pPr>
        <w:tabs>
          <w:tab w:val="num" w:pos="1440"/>
        </w:tabs>
        <w:ind w:left="1440" w:hanging="360"/>
      </w:pPr>
      <w:rPr>
        <w:rFonts w:ascii="Courier New" w:hAnsi="Courier New"/>
      </w:rPr>
    </w:lvl>
    <w:lvl w:ilvl="2" w:tplc="AE047B00">
      <w:start w:val="1"/>
      <w:numFmt w:val="bullet"/>
      <w:lvlText w:val=""/>
      <w:lvlJc w:val="left"/>
      <w:pPr>
        <w:tabs>
          <w:tab w:val="num" w:pos="2160"/>
        </w:tabs>
        <w:ind w:left="2160" w:hanging="360"/>
      </w:pPr>
      <w:rPr>
        <w:rFonts w:ascii="Wingdings" w:hAnsi="Wingdings"/>
      </w:rPr>
    </w:lvl>
    <w:lvl w:ilvl="3" w:tplc="2334F786">
      <w:start w:val="1"/>
      <w:numFmt w:val="bullet"/>
      <w:lvlText w:val=""/>
      <w:lvlJc w:val="left"/>
      <w:pPr>
        <w:tabs>
          <w:tab w:val="num" w:pos="2880"/>
        </w:tabs>
        <w:ind w:left="2880" w:hanging="360"/>
      </w:pPr>
      <w:rPr>
        <w:rFonts w:ascii="Symbol" w:hAnsi="Symbol"/>
      </w:rPr>
    </w:lvl>
    <w:lvl w:ilvl="4" w:tplc="6F06A516">
      <w:start w:val="1"/>
      <w:numFmt w:val="bullet"/>
      <w:lvlText w:val="o"/>
      <w:lvlJc w:val="left"/>
      <w:pPr>
        <w:tabs>
          <w:tab w:val="num" w:pos="3600"/>
        </w:tabs>
        <w:ind w:left="3600" w:hanging="360"/>
      </w:pPr>
      <w:rPr>
        <w:rFonts w:ascii="Courier New" w:hAnsi="Courier New"/>
      </w:rPr>
    </w:lvl>
    <w:lvl w:ilvl="5" w:tplc="DE12F092">
      <w:start w:val="1"/>
      <w:numFmt w:val="bullet"/>
      <w:lvlText w:val=""/>
      <w:lvlJc w:val="left"/>
      <w:pPr>
        <w:tabs>
          <w:tab w:val="num" w:pos="4320"/>
        </w:tabs>
        <w:ind w:left="4320" w:hanging="360"/>
      </w:pPr>
      <w:rPr>
        <w:rFonts w:ascii="Wingdings" w:hAnsi="Wingdings"/>
      </w:rPr>
    </w:lvl>
    <w:lvl w:ilvl="6" w:tplc="9264A19E">
      <w:start w:val="1"/>
      <w:numFmt w:val="bullet"/>
      <w:lvlText w:val=""/>
      <w:lvlJc w:val="left"/>
      <w:pPr>
        <w:tabs>
          <w:tab w:val="num" w:pos="5040"/>
        </w:tabs>
        <w:ind w:left="5040" w:hanging="360"/>
      </w:pPr>
      <w:rPr>
        <w:rFonts w:ascii="Symbol" w:hAnsi="Symbol"/>
      </w:rPr>
    </w:lvl>
    <w:lvl w:ilvl="7" w:tplc="9DDEC818">
      <w:start w:val="1"/>
      <w:numFmt w:val="bullet"/>
      <w:lvlText w:val="o"/>
      <w:lvlJc w:val="left"/>
      <w:pPr>
        <w:tabs>
          <w:tab w:val="num" w:pos="5760"/>
        </w:tabs>
        <w:ind w:left="5760" w:hanging="360"/>
      </w:pPr>
      <w:rPr>
        <w:rFonts w:ascii="Courier New" w:hAnsi="Courier New"/>
      </w:rPr>
    </w:lvl>
    <w:lvl w:ilvl="8" w:tplc="FD9E1EDA">
      <w:start w:val="1"/>
      <w:numFmt w:val="bullet"/>
      <w:lvlText w:val=""/>
      <w:lvlJc w:val="left"/>
      <w:pPr>
        <w:tabs>
          <w:tab w:val="num" w:pos="6480"/>
        </w:tabs>
        <w:ind w:left="6480" w:hanging="360"/>
      </w:pPr>
      <w:rPr>
        <w:rFonts w:ascii="Wingdings" w:hAnsi="Wingdings"/>
      </w:rPr>
    </w:lvl>
  </w:abstractNum>
  <w:abstractNum w:abstractNumId="18" w15:restartNumberingAfterBreak="0">
    <w:nsid w:val="719B1A65"/>
    <w:multiLevelType w:val="hybridMultilevel"/>
    <w:tmpl w:val="719B1A65"/>
    <w:lvl w:ilvl="0" w:tplc="120A6D00">
      <w:start w:val="1"/>
      <w:numFmt w:val="bullet"/>
      <w:lvlText w:val=""/>
      <w:lvlJc w:val="left"/>
      <w:pPr>
        <w:tabs>
          <w:tab w:val="num" w:pos="720"/>
        </w:tabs>
        <w:ind w:left="720" w:hanging="360"/>
      </w:pPr>
      <w:rPr>
        <w:rFonts w:ascii="Symbol" w:hAnsi="Symbol"/>
      </w:rPr>
    </w:lvl>
    <w:lvl w:ilvl="1" w:tplc="3702C946">
      <w:start w:val="1"/>
      <w:numFmt w:val="bullet"/>
      <w:lvlText w:val="o"/>
      <w:lvlJc w:val="left"/>
      <w:pPr>
        <w:tabs>
          <w:tab w:val="num" w:pos="1440"/>
        </w:tabs>
        <w:ind w:left="1440" w:hanging="360"/>
      </w:pPr>
      <w:rPr>
        <w:rFonts w:ascii="Courier New" w:hAnsi="Courier New"/>
      </w:rPr>
    </w:lvl>
    <w:lvl w:ilvl="2" w:tplc="26120A06">
      <w:start w:val="1"/>
      <w:numFmt w:val="bullet"/>
      <w:lvlText w:val=""/>
      <w:lvlJc w:val="left"/>
      <w:pPr>
        <w:tabs>
          <w:tab w:val="num" w:pos="2160"/>
        </w:tabs>
        <w:ind w:left="2160" w:hanging="360"/>
      </w:pPr>
      <w:rPr>
        <w:rFonts w:ascii="Wingdings" w:hAnsi="Wingdings"/>
      </w:rPr>
    </w:lvl>
    <w:lvl w:ilvl="3" w:tplc="E8FCC64C">
      <w:start w:val="1"/>
      <w:numFmt w:val="bullet"/>
      <w:lvlText w:val=""/>
      <w:lvlJc w:val="left"/>
      <w:pPr>
        <w:tabs>
          <w:tab w:val="num" w:pos="2880"/>
        </w:tabs>
        <w:ind w:left="2880" w:hanging="360"/>
      </w:pPr>
      <w:rPr>
        <w:rFonts w:ascii="Symbol" w:hAnsi="Symbol"/>
      </w:rPr>
    </w:lvl>
    <w:lvl w:ilvl="4" w:tplc="DB34FE14">
      <w:start w:val="1"/>
      <w:numFmt w:val="bullet"/>
      <w:lvlText w:val="o"/>
      <w:lvlJc w:val="left"/>
      <w:pPr>
        <w:tabs>
          <w:tab w:val="num" w:pos="3600"/>
        </w:tabs>
        <w:ind w:left="3600" w:hanging="360"/>
      </w:pPr>
      <w:rPr>
        <w:rFonts w:ascii="Courier New" w:hAnsi="Courier New"/>
      </w:rPr>
    </w:lvl>
    <w:lvl w:ilvl="5" w:tplc="0F00C91C">
      <w:start w:val="1"/>
      <w:numFmt w:val="bullet"/>
      <w:lvlText w:val=""/>
      <w:lvlJc w:val="left"/>
      <w:pPr>
        <w:tabs>
          <w:tab w:val="num" w:pos="4320"/>
        </w:tabs>
        <w:ind w:left="4320" w:hanging="360"/>
      </w:pPr>
      <w:rPr>
        <w:rFonts w:ascii="Wingdings" w:hAnsi="Wingdings"/>
      </w:rPr>
    </w:lvl>
    <w:lvl w:ilvl="6" w:tplc="F440F1BC">
      <w:start w:val="1"/>
      <w:numFmt w:val="bullet"/>
      <w:lvlText w:val=""/>
      <w:lvlJc w:val="left"/>
      <w:pPr>
        <w:tabs>
          <w:tab w:val="num" w:pos="5040"/>
        </w:tabs>
        <w:ind w:left="5040" w:hanging="360"/>
      </w:pPr>
      <w:rPr>
        <w:rFonts w:ascii="Symbol" w:hAnsi="Symbol"/>
      </w:rPr>
    </w:lvl>
    <w:lvl w:ilvl="7" w:tplc="7BAE65BC">
      <w:start w:val="1"/>
      <w:numFmt w:val="bullet"/>
      <w:lvlText w:val="o"/>
      <w:lvlJc w:val="left"/>
      <w:pPr>
        <w:tabs>
          <w:tab w:val="num" w:pos="5760"/>
        </w:tabs>
        <w:ind w:left="5760" w:hanging="360"/>
      </w:pPr>
      <w:rPr>
        <w:rFonts w:ascii="Courier New" w:hAnsi="Courier New"/>
      </w:rPr>
    </w:lvl>
    <w:lvl w:ilvl="8" w:tplc="5AB8C534">
      <w:start w:val="1"/>
      <w:numFmt w:val="bullet"/>
      <w:lvlText w:val=""/>
      <w:lvlJc w:val="left"/>
      <w:pPr>
        <w:tabs>
          <w:tab w:val="num" w:pos="6480"/>
        </w:tabs>
        <w:ind w:left="6480" w:hanging="360"/>
      </w:pPr>
      <w:rPr>
        <w:rFonts w:ascii="Wingdings" w:hAnsi="Wingdings"/>
      </w:rPr>
    </w:lvl>
  </w:abstractNum>
  <w:abstractNum w:abstractNumId="19" w15:restartNumberingAfterBreak="0">
    <w:nsid w:val="719B1A66"/>
    <w:multiLevelType w:val="hybridMultilevel"/>
    <w:tmpl w:val="719B1A66"/>
    <w:lvl w:ilvl="0" w:tplc="AD88E24E">
      <w:start w:val="1"/>
      <w:numFmt w:val="bullet"/>
      <w:lvlText w:val=""/>
      <w:lvlJc w:val="left"/>
      <w:pPr>
        <w:tabs>
          <w:tab w:val="num" w:pos="720"/>
        </w:tabs>
        <w:ind w:left="720" w:hanging="360"/>
      </w:pPr>
      <w:rPr>
        <w:rFonts w:ascii="Symbol" w:hAnsi="Symbol"/>
      </w:rPr>
    </w:lvl>
    <w:lvl w:ilvl="1" w:tplc="77126E28">
      <w:start w:val="1"/>
      <w:numFmt w:val="bullet"/>
      <w:lvlText w:val="o"/>
      <w:lvlJc w:val="left"/>
      <w:pPr>
        <w:tabs>
          <w:tab w:val="num" w:pos="1440"/>
        </w:tabs>
        <w:ind w:left="1440" w:hanging="360"/>
      </w:pPr>
      <w:rPr>
        <w:rFonts w:ascii="Courier New" w:hAnsi="Courier New"/>
      </w:rPr>
    </w:lvl>
    <w:lvl w:ilvl="2" w:tplc="602C16D0">
      <w:start w:val="1"/>
      <w:numFmt w:val="bullet"/>
      <w:lvlText w:val=""/>
      <w:lvlJc w:val="left"/>
      <w:pPr>
        <w:tabs>
          <w:tab w:val="num" w:pos="2160"/>
        </w:tabs>
        <w:ind w:left="2160" w:hanging="360"/>
      </w:pPr>
      <w:rPr>
        <w:rFonts w:ascii="Wingdings" w:hAnsi="Wingdings"/>
      </w:rPr>
    </w:lvl>
    <w:lvl w:ilvl="3" w:tplc="6A1AD03C">
      <w:start w:val="1"/>
      <w:numFmt w:val="bullet"/>
      <w:lvlText w:val=""/>
      <w:lvlJc w:val="left"/>
      <w:pPr>
        <w:tabs>
          <w:tab w:val="num" w:pos="2880"/>
        </w:tabs>
        <w:ind w:left="2880" w:hanging="360"/>
      </w:pPr>
      <w:rPr>
        <w:rFonts w:ascii="Symbol" w:hAnsi="Symbol"/>
      </w:rPr>
    </w:lvl>
    <w:lvl w:ilvl="4" w:tplc="30AA658C">
      <w:start w:val="1"/>
      <w:numFmt w:val="bullet"/>
      <w:lvlText w:val="o"/>
      <w:lvlJc w:val="left"/>
      <w:pPr>
        <w:tabs>
          <w:tab w:val="num" w:pos="3600"/>
        </w:tabs>
        <w:ind w:left="3600" w:hanging="360"/>
      </w:pPr>
      <w:rPr>
        <w:rFonts w:ascii="Courier New" w:hAnsi="Courier New"/>
      </w:rPr>
    </w:lvl>
    <w:lvl w:ilvl="5" w:tplc="4A8C69CA">
      <w:start w:val="1"/>
      <w:numFmt w:val="bullet"/>
      <w:lvlText w:val=""/>
      <w:lvlJc w:val="left"/>
      <w:pPr>
        <w:tabs>
          <w:tab w:val="num" w:pos="4320"/>
        </w:tabs>
        <w:ind w:left="4320" w:hanging="360"/>
      </w:pPr>
      <w:rPr>
        <w:rFonts w:ascii="Wingdings" w:hAnsi="Wingdings"/>
      </w:rPr>
    </w:lvl>
    <w:lvl w:ilvl="6" w:tplc="F79240C0">
      <w:start w:val="1"/>
      <w:numFmt w:val="bullet"/>
      <w:lvlText w:val=""/>
      <w:lvlJc w:val="left"/>
      <w:pPr>
        <w:tabs>
          <w:tab w:val="num" w:pos="5040"/>
        </w:tabs>
        <w:ind w:left="5040" w:hanging="360"/>
      </w:pPr>
      <w:rPr>
        <w:rFonts w:ascii="Symbol" w:hAnsi="Symbol"/>
      </w:rPr>
    </w:lvl>
    <w:lvl w:ilvl="7" w:tplc="6854F246">
      <w:start w:val="1"/>
      <w:numFmt w:val="bullet"/>
      <w:lvlText w:val="o"/>
      <w:lvlJc w:val="left"/>
      <w:pPr>
        <w:tabs>
          <w:tab w:val="num" w:pos="5760"/>
        </w:tabs>
        <w:ind w:left="5760" w:hanging="360"/>
      </w:pPr>
      <w:rPr>
        <w:rFonts w:ascii="Courier New" w:hAnsi="Courier New"/>
      </w:rPr>
    </w:lvl>
    <w:lvl w:ilvl="8" w:tplc="F6DE5EB6">
      <w:start w:val="1"/>
      <w:numFmt w:val="bullet"/>
      <w:lvlText w:val=""/>
      <w:lvlJc w:val="left"/>
      <w:pPr>
        <w:tabs>
          <w:tab w:val="num" w:pos="6480"/>
        </w:tabs>
        <w:ind w:left="6480" w:hanging="360"/>
      </w:pPr>
      <w:rPr>
        <w:rFonts w:ascii="Wingdings" w:hAnsi="Wingdings"/>
      </w:rPr>
    </w:lvl>
  </w:abstractNum>
  <w:num w:numId="1">
    <w:abstractNumId w:val="2"/>
  </w:num>
  <w:num w:numId="2">
    <w:abstractNumId w:val="0"/>
  </w:num>
  <w:num w:numId="3">
    <w:abstractNumId w:val="1"/>
  </w:num>
  <w:num w:numId="4">
    <w:abstractNumId w:val="3"/>
  </w:num>
  <w:num w:numId="5">
    <w:abstractNumId w:val="4"/>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89B"/>
    <w:rsid w:val="0009361F"/>
    <w:rsid w:val="000C270A"/>
    <w:rsid w:val="00130C0B"/>
    <w:rsid w:val="00362845"/>
    <w:rsid w:val="00412F8B"/>
    <w:rsid w:val="00447415"/>
    <w:rsid w:val="004A214B"/>
    <w:rsid w:val="006E63D0"/>
    <w:rsid w:val="007A0D99"/>
    <w:rsid w:val="008003EB"/>
    <w:rsid w:val="00840085"/>
    <w:rsid w:val="00887209"/>
    <w:rsid w:val="00A1489B"/>
    <w:rsid w:val="00AE3CF9"/>
    <w:rsid w:val="00D74BC5"/>
    <w:rsid w:val="00EA5D7D"/>
    <w:rsid w:val="00FA2059"/>
    <w:rsid w:val="00FD1354"/>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D0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B713C9"/>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B713C9"/>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B713C9"/>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B713C9"/>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6D10F0"/>
    <w:pPr>
      <w:ind w:right="-32"/>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qFormat/>
    <w:rsid w:val="00F37D27"/>
  </w:style>
  <w:style w:type="character" w:customStyle="1" w:styleId="Heading3Char">
    <w:name w:val="Heading 3 Char"/>
    <w:basedOn w:val="DefaultParagraphFont"/>
    <w:link w:val="Heading3"/>
    <w:uiPriority w:val="9"/>
    <w:rsid w:val="00B713C9"/>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DF74C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0C77E6"/>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A4A4F"/>
    <w:pPr>
      <w:tabs>
        <w:tab w:val="center" w:pos="6804"/>
        <w:tab w:val="right" w:pos="13892"/>
      </w:tabs>
      <w:spacing w:line="220" w:lineRule="exact"/>
      <w:ind w:left="-426" w:right="-717"/>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0C77E6"/>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5D46C8"/>
    <w:pPr>
      <w:textboxTightWrap w:val="allLines"/>
    </w:pPr>
    <w:rPr>
      <w:rFonts w:eastAsiaTheme="minorEastAsia"/>
      <w:b/>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5D46C8"/>
    <w:rPr>
      <w:rFonts w:eastAsiaTheme="minorEastAsia" w:cstheme="minorHAnsi"/>
      <w:b/>
      <w:noProof/>
      <w:color w:val="000000" w:themeColor="text1"/>
      <w:spacing w:val="20"/>
      <w:kern w:val="22"/>
      <w:sz w:val="66"/>
      <w:szCs w:val="24"/>
      <w:lang w:val="en-US" w:eastAsia="en-AU" w:bidi="en-US"/>
    </w:rPr>
  </w:style>
  <w:style w:type="paragraph" w:styleId="ListParagraph">
    <w:name w:val="List Paragraph"/>
    <w:basedOn w:val="Normal"/>
    <w:uiPriority w:val="34"/>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1D58BF"/>
    <w:rPr>
      <w:color w:val="808080"/>
    </w:rPr>
  </w:style>
  <w:style w:type="table" w:customStyle="1" w:styleId="TableGrid10">
    <w:name w:val="Table Grid1"/>
    <w:basedOn w:val="TableNormal"/>
    <w:next w:val="TableGrid"/>
    <w:uiPriority w:val="39"/>
    <w:rsid w:val="001C261E"/>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character" w:customStyle="1" w:styleId="normaltextrun1">
    <w:name w:val="normaltextrun1"/>
    <w:basedOn w:val="DefaultParagraphFont"/>
    <w:rsid w:val="00362845"/>
  </w:style>
  <w:style w:type="paragraph" w:styleId="BodyText">
    <w:name w:val="Body Text"/>
    <w:basedOn w:val="Normal"/>
    <w:link w:val="BodyTextChar"/>
    <w:rsid w:val="00362845"/>
    <w:pPr>
      <w:keepLines/>
      <w:tabs>
        <w:tab w:val="clear" w:pos="284"/>
      </w:tabs>
      <w:spacing w:line="240" w:lineRule="auto"/>
    </w:pPr>
    <w:rPr>
      <w:rFonts w:ascii="Times New Roman" w:eastAsia="Times New Roman" w:hAnsi="Times New Roman" w:cs="Times New Roman"/>
      <w:szCs w:val="22"/>
    </w:rPr>
  </w:style>
  <w:style w:type="character" w:customStyle="1" w:styleId="BodyTextChar">
    <w:name w:val="Body Text Char"/>
    <w:basedOn w:val="DefaultParagraphFont"/>
    <w:link w:val="BodyText"/>
    <w:rsid w:val="00362845"/>
    <w:rPr>
      <w:rFonts w:ascii="Times New Roman" w:eastAsia="Times New Roman" w:hAnsi="Times New Roman" w:cs="Times New Roman"/>
      <w:sz w:val="24"/>
    </w:rPr>
  </w:style>
  <w:style w:type="paragraph" w:styleId="ListBullet">
    <w:name w:val="List Bullet"/>
    <w:basedOn w:val="List"/>
    <w:rsid w:val="00362845"/>
    <w:pPr>
      <w:keepLines/>
      <w:numPr>
        <w:numId w:val="20"/>
      </w:numPr>
      <w:tabs>
        <w:tab w:val="clear" w:pos="284"/>
        <w:tab w:val="num" w:pos="720"/>
      </w:tabs>
      <w:spacing w:before="40" w:after="40" w:line="240" w:lineRule="auto"/>
      <w:ind w:left="720"/>
      <w:contextualSpacing w:val="0"/>
    </w:pPr>
    <w:rPr>
      <w:rFonts w:ascii="Times New Roman" w:eastAsia="Times New Roman" w:hAnsi="Times New Roman" w:cs="Times New Roman"/>
      <w:szCs w:val="22"/>
    </w:rPr>
  </w:style>
  <w:style w:type="paragraph" w:styleId="List">
    <w:name w:val="List"/>
    <w:basedOn w:val="Normal"/>
    <w:uiPriority w:val="99"/>
    <w:semiHidden/>
    <w:unhideWhenUsed/>
    <w:rsid w:val="00362845"/>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y18\Downloads\simple_word_landscape_final%20v4.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09469-8EF7-4037-9DE0-656249AFBB87}">
  <ds:schemaRefs>
    <ds:schemaRef ds:uri="http://purl.org/dc/terms/"/>
    <ds:schemaRef ds:uri="http://schemas.openxmlformats.org/package/2006/metadata/core-properties"/>
    <ds:schemaRef ds:uri="http://schemas.microsoft.com/office/2006/documentManagement/types"/>
    <ds:schemaRef ds:uri="1502bd91-4821-4a00-aa5e-8d420a883b7a"/>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16237BEC-218F-436E-B47A-577DF7BB381A}">
  <ds:schemaRefs>
    <ds:schemaRef ds:uri="http://schemas.microsoft.com/sharepoint/v3/contenttype/forms"/>
  </ds:schemaRefs>
</ds:datastoreItem>
</file>

<file path=customXml/itemProps3.xml><?xml version="1.0" encoding="utf-8"?>
<ds:datastoreItem xmlns:ds="http://schemas.openxmlformats.org/officeDocument/2006/customXml" ds:itemID="{1F6DBE35-EF1C-4669-AC88-02DD171F43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7C8353-A150-475C-8BB4-F23DDEDE1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simple_word_landscape_final v4</Template>
  <TotalTime>0</TotalTime>
  <Pages>10</Pages>
  <Words>1001</Words>
  <Characters>5712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Unit Code_MapST_20191001</vt:lpstr>
    </vt:vector>
  </TitlesOfParts>
  <Company/>
  <LinksUpToDate>false</LinksUpToDate>
  <CharactersWithSpaces>6700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Code_MapST_20191001</dc:title>
  <dc:description>The content in this document is copyright © TAFE NSW 2019.
Generated by the Learning and Assessment Mapping System system (developed by Marc Fearby).</dc:description>
  <cp:lastModifiedBy/>
  <cp:revision>1</cp:revision>
  <dcterms:created xsi:type="dcterms:W3CDTF">2019-10-01T05:43:00Z</dcterms:created>
  <dcterms:modified xsi:type="dcterms:W3CDTF">2019-12-17T04:39:00Z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